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1B" w:rsidRPr="0038242D" w:rsidRDefault="00864474" w:rsidP="00864474">
      <w:pPr>
        <w:spacing w:line="225" w:lineRule="atLeast"/>
        <w:ind w:left="2124" w:firstLine="3"/>
        <w:jc w:val="center"/>
        <w:rPr>
          <w:rFonts w:ascii="Arial" w:hAnsi="Arial" w:cs="Arial"/>
          <w:b/>
          <w:color w:val="7030A0"/>
          <w:lang w:val="uk-UA"/>
        </w:rPr>
      </w:pPr>
      <w:r w:rsidRPr="0038242D">
        <w:rPr>
          <w:rFonts w:ascii="Arial" w:hAnsi="Arial" w:cs="Arial"/>
          <w:b/>
          <w:noProof/>
          <w:color w:val="7030A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-97790</wp:posOffset>
            </wp:positionV>
            <wp:extent cx="902970" cy="850265"/>
            <wp:effectExtent l="19050" t="0" r="0" b="0"/>
            <wp:wrapTight wrapText="bothSides">
              <wp:wrapPolygon edited="0">
                <wp:start x="-456" y="0"/>
                <wp:lineTo x="-456" y="21294"/>
                <wp:lineTo x="21418" y="21294"/>
                <wp:lineTo x="21418" y="0"/>
                <wp:lineTo x="-456" y="0"/>
              </wp:wrapPolygon>
            </wp:wrapTight>
            <wp:docPr id="3" name="Рисунок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7834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42D">
        <w:rPr>
          <w:rFonts w:ascii="Arial" w:hAnsi="Arial" w:cs="Arial"/>
          <w:b/>
          <w:noProof/>
          <w:color w:val="7030A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-97790</wp:posOffset>
            </wp:positionV>
            <wp:extent cx="1019175" cy="762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18000" contrast="42000"/>
                    </a:blip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11B" w:rsidRPr="0038242D">
        <w:rPr>
          <w:rFonts w:ascii="Arial" w:hAnsi="Arial" w:cs="Arial"/>
          <w:b/>
          <w:color w:val="7030A0"/>
          <w:lang w:val="uk-UA"/>
        </w:rPr>
        <w:t>ОСН «Перлина Гаю»</w:t>
      </w:r>
    </w:p>
    <w:p w:rsidR="00864474" w:rsidRPr="0038242D" w:rsidRDefault="00F50067" w:rsidP="0038242D">
      <w:pPr>
        <w:spacing w:line="225" w:lineRule="atLeast"/>
        <w:ind w:left="2124" w:firstLine="3"/>
        <w:jc w:val="center"/>
        <w:rPr>
          <w:rFonts w:ascii="Arial" w:hAnsi="Arial" w:cs="Arial"/>
          <w:b/>
          <w:color w:val="7030A0"/>
          <w:lang w:val="uk-UA"/>
        </w:rPr>
      </w:pPr>
      <w:r w:rsidRPr="0038242D">
        <w:rPr>
          <w:rFonts w:ascii="Arial" w:hAnsi="Arial" w:cs="Arial"/>
          <w:b/>
          <w:color w:val="7030A0"/>
          <w:lang w:val="uk-UA"/>
        </w:rPr>
        <w:t>ГО «Вознесенська асоціація розвитку місцевої демократії</w:t>
      </w:r>
      <w:r w:rsidR="00864474" w:rsidRPr="0038242D">
        <w:rPr>
          <w:rFonts w:ascii="Arial" w:hAnsi="Arial" w:cs="Arial"/>
          <w:b/>
          <w:color w:val="7030A0"/>
          <w:lang w:val="uk-UA"/>
        </w:rPr>
        <w:t>»</w:t>
      </w:r>
    </w:p>
    <w:p w:rsidR="0047220C" w:rsidRPr="0047220C" w:rsidRDefault="0047220C" w:rsidP="00FE4E62">
      <w:pPr>
        <w:ind w:left="993"/>
        <w:rPr>
          <w:rFonts w:ascii="Arial" w:hAnsi="Arial" w:cs="Arial"/>
          <w:sz w:val="28"/>
          <w:szCs w:val="28"/>
        </w:rPr>
      </w:pPr>
    </w:p>
    <w:p w:rsidR="0066011B" w:rsidRPr="0047220C" w:rsidRDefault="0066011B" w:rsidP="00FE4E62">
      <w:pPr>
        <w:ind w:left="993"/>
        <w:rPr>
          <w:rFonts w:ascii="Arial" w:hAnsi="Arial" w:cs="Arial"/>
          <w:b/>
          <w:sz w:val="28"/>
          <w:szCs w:val="28"/>
          <w:lang w:val="uk-UA"/>
        </w:rPr>
      </w:pPr>
      <w:r w:rsidRPr="0047220C">
        <w:rPr>
          <w:rFonts w:ascii="Arial" w:hAnsi="Arial" w:cs="Arial"/>
          <w:sz w:val="28"/>
          <w:szCs w:val="28"/>
          <w:lang w:val="uk-UA"/>
        </w:rPr>
        <w:t>Кругл</w:t>
      </w:r>
      <w:r w:rsidR="0047220C" w:rsidRPr="0047220C">
        <w:rPr>
          <w:rFonts w:ascii="Arial" w:hAnsi="Arial" w:cs="Arial"/>
          <w:sz w:val="28"/>
          <w:szCs w:val="28"/>
          <w:lang w:val="uk-UA"/>
        </w:rPr>
        <w:t>ий стіл</w:t>
      </w:r>
      <w:r w:rsidR="0047220C" w:rsidRPr="0047220C">
        <w:rPr>
          <w:rFonts w:ascii="Arial" w:hAnsi="Arial" w:cs="Arial"/>
          <w:sz w:val="28"/>
          <w:szCs w:val="28"/>
        </w:rPr>
        <w:t>:</w:t>
      </w:r>
      <w:r w:rsidR="0047220C" w:rsidRPr="0047220C">
        <w:rPr>
          <w:rFonts w:ascii="Arial" w:hAnsi="Arial" w:cs="Arial"/>
          <w:b/>
          <w:sz w:val="28"/>
          <w:szCs w:val="28"/>
        </w:rPr>
        <w:t xml:space="preserve"> </w:t>
      </w:r>
      <w:r w:rsidR="00A93F6D" w:rsidRPr="0047220C">
        <w:rPr>
          <w:rFonts w:ascii="Arial" w:hAnsi="Arial" w:cs="Arial"/>
          <w:b/>
          <w:sz w:val="28"/>
          <w:szCs w:val="28"/>
          <w:lang w:val="uk-UA"/>
        </w:rPr>
        <w:t>«</w:t>
      </w:r>
      <w:proofErr w:type="spellStart"/>
      <w:r w:rsidR="00A93F6D" w:rsidRPr="0047220C">
        <w:rPr>
          <w:rFonts w:ascii="Arial" w:hAnsi="Arial" w:cs="Arial"/>
          <w:b/>
          <w:sz w:val="28"/>
          <w:szCs w:val="28"/>
          <w:lang w:val="uk-UA"/>
        </w:rPr>
        <w:t>Вознесенцям</w:t>
      </w:r>
      <w:proofErr w:type="spellEnd"/>
      <w:r w:rsidR="00A93F6D" w:rsidRPr="0047220C">
        <w:rPr>
          <w:rFonts w:ascii="Arial" w:hAnsi="Arial" w:cs="Arial"/>
          <w:b/>
          <w:sz w:val="28"/>
          <w:szCs w:val="28"/>
          <w:lang w:val="uk-UA"/>
        </w:rPr>
        <w:t xml:space="preserve"> - прозорий бюджет»</w:t>
      </w:r>
    </w:p>
    <w:p w:rsidR="0047220C" w:rsidRDefault="0047220C" w:rsidP="0038242D">
      <w:pPr>
        <w:spacing w:line="225" w:lineRule="atLeast"/>
        <w:ind w:left="5664" w:hanging="460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067" w:rsidRPr="0047220C" w:rsidRDefault="0066011B" w:rsidP="0038242D">
      <w:pPr>
        <w:spacing w:line="225" w:lineRule="atLeast"/>
        <w:ind w:left="5664" w:hanging="4605"/>
        <w:rPr>
          <w:rFonts w:ascii="Times New Roman" w:hAnsi="Times New Roman" w:cs="Times New Roman"/>
          <w:sz w:val="28"/>
          <w:szCs w:val="28"/>
        </w:rPr>
      </w:pPr>
      <w:r w:rsidRPr="0047220C">
        <w:rPr>
          <w:rFonts w:ascii="Times New Roman" w:hAnsi="Times New Roman" w:cs="Times New Roman"/>
          <w:b/>
          <w:sz w:val="28"/>
          <w:szCs w:val="28"/>
          <w:lang w:val="uk-UA"/>
        </w:rPr>
        <w:t>05 жовтня</w:t>
      </w:r>
      <w:r w:rsidR="00FE4E62" w:rsidRPr="00472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2016р.,11.00</w:t>
      </w:r>
      <w:r w:rsidR="00864474" w:rsidRPr="0047220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7220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220C">
        <w:rPr>
          <w:rFonts w:ascii="Times New Roman" w:hAnsi="Times New Roman" w:cs="Times New Roman"/>
          <w:sz w:val="28"/>
          <w:szCs w:val="28"/>
          <w:lang w:val="uk-UA"/>
        </w:rPr>
        <w:t>онференц-зала</w:t>
      </w:r>
      <w:proofErr w:type="spellEnd"/>
      <w:r w:rsidRPr="0047220C">
        <w:rPr>
          <w:rFonts w:ascii="Times New Roman" w:hAnsi="Times New Roman" w:cs="Times New Roman"/>
          <w:sz w:val="28"/>
          <w:szCs w:val="28"/>
          <w:lang w:val="uk-UA"/>
        </w:rPr>
        <w:t xml:space="preserve"> ресторану  «Берізка»</w:t>
      </w:r>
      <w:r w:rsidR="0047220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7220C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CA243B" w:rsidRPr="00CA243B">
        <w:rPr>
          <w:rFonts w:ascii="Times New Roman" w:hAnsi="Times New Roman" w:cs="Times New Roman"/>
          <w:sz w:val="28"/>
          <w:szCs w:val="28"/>
        </w:rPr>
        <w:t xml:space="preserve"> </w:t>
      </w:r>
      <w:r w:rsidRPr="0047220C">
        <w:rPr>
          <w:rFonts w:ascii="Times New Roman" w:hAnsi="Times New Roman" w:cs="Times New Roman"/>
          <w:sz w:val="28"/>
          <w:szCs w:val="28"/>
          <w:lang w:val="uk-UA"/>
        </w:rPr>
        <w:t>Одеська,2</w:t>
      </w:r>
      <w:r w:rsidR="0047220C" w:rsidRPr="0047220C">
        <w:rPr>
          <w:rFonts w:ascii="Times New Roman" w:hAnsi="Times New Roman" w:cs="Times New Roman"/>
          <w:sz w:val="28"/>
          <w:szCs w:val="28"/>
        </w:rPr>
        <w:t xml:space="preserve"> </w:t>
      </w:r>
      <w:r w:rsidRPr="004722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220C" w:rsidRPr="0047220C">
        <w:rPr>
          <w:rFonts w:ascii="Times New Roman" w:hAnsi="Times New Roman" w:cs="Times New Roman"/>
          <w:sz w:val="28"/>
          <w:szCs w:val="28"/>
          <w:lang w:val="uk-UA"/>
        </w:rPr>
        <w:t xml:space="preserve"> м. Вознесенськ</w:t>
      </w:r>
      <w:r w:rsidR="004722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7546"/>
      </w:tblGrid>
      <w:tr w:rsidR="00864474" w:rsidRPr="0047220C" w:rsidTr="008F4D0E">
        <w:trPr>
          <w:trHeight w:val="547"/>
        </w:trPr>
        <w:tc>
          <w:tcPr>
            <w:tcW w:w="9356" w:type="dxa"/>
            <w:gridSpan w:val="2"/>
            <w:shd w:val="clear" w:color="auto" w:fill="DAEEF3"/>
          </w:tcPr>
          <w:p w:rsidR="00864474" w:rsidRPr="0047220C" w:rsidRDefault="0038242D" w:rsidP="0038242D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«Круглого столу»</w:t>
            </w:r>
          </w:p>
        </w:tc>
      </w:tr>
      <w:tr w:rsidR="00864474" w:rsidRPr="0047220C" w:rsidTr="008F4D0E">
        <w:trPr>
          <w:trHeight w:val="551"/>
        </w:trPr>
        <w:tc>
          <w:tcPr>
            <w:tcW w:w="1810" w:type="dxa"/>
          </w:tcPr>
          <w:p w:rsidR="00864474" w:rsidRPr="0047220C" w:rsidRDefault="0066011B" w:rsidP="0038242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864474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30– 11</w:t>
            </w:r>
            <w:r w:rsidR="00864474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-00</w:t>
            </w:r>
          </w:p>
        </w:tc>
        <w:tc>
          <w:tcPr>
            <w:tcW w:w="7546" w:type="dxa"/>
          </w:tcPr>
          <w:p w:rsidR="00864474" w:rsidRPr="0047220C" w:rsidRDefault="00F50067" w:rsidP="00A93F6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Реєстрація учасників </w:t>
            </w:r>
            <w:r w:rsidR="0038242D"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Круглого столу</w:t>
            </w:r>
            <w:r w:rsidR="0038242D"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F50067" w:rsidRPr="0047220C" w:rsidTr="008F4D0E">
        <w:trPr>
          <w:trHeight w:val="551"/>
        </w:trPr>
        <w:tc>
          <w:tcPr>
            <w:tcW w:w="1810" w:type="dxa"/>
          </w:tcPr>
          <w:p w:rsidR="00F50067" w:rsidRPr="0047220C" w:rsidRDefault="0066011B" w:rsidP="00382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  <w:r w:rsidR="00F50067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-00</w:t>
            </w:r>
            <w:r w:rsidR="00F50067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– 11</w:t>
            </w:r>
            <w:r w:rsidR="00F50067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46" w:type="dxa"/>
          </w:tcPr>
          <w:p w:rsidR="00F50067" w:rsidRPr="0047220C" w:rsidRDefault="0066011B" w:rsidP="008F4D0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Вступне слово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r w:rsidR="00F50067"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Роль громадських організацій у контролі за виконанн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ям місцевих бюджетів у Миколаївській області» - Тетяна </w:t>
            </w:r>
            <w:proofErr w:type="spellStart"/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Золотухіна</w:t>
            </w:r>
            <w:proofErr w:type="spellEnd"/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експерт ГО «Фонд розвитку </w:t>
            </w:r>
            <w:proofErr w:type="spellStart"/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м.Миколаєва</w:t>
            </w:r>
            <w:proofErr w:type="spellEnd"/>
            <w:r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 w:rsidR="00F50067" w:rsidRPr="0047220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2E2769" w:rsidRPr="0047220C" w:rsidTr="008F4D0E">
        <w:trPr>
          <w:trHeight w:val="551"/>
        </w:trPr>
        <w:tc>
          <w:tcPr>
            <w:tcW w:w="1810" w:type="dxa"/>
          </w:tcPr>
          <w:p w:rsidR="002E2769" w:rsidRPr="0047220C" w:rsidRDefault="0066011B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11-10 – 11</w:t>
            </w:r>
            <w:r w:rsidR="00C45EF1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-3</w:t>
            </w:r>
            <w:r w:rsidR="002E2769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  <w:p w:rsidR="002E2769" w:rsidRPr="0047220C" w:rsidRDefault="002E2769" w:rsidP="00382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3D87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3D87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11-30 – 11-45</w:t>
            </w:r>
          </w:p>
        </w:tc>
        <w:tc>
          <w:tcPr>
            <w:tcW w:w="7546" w:type="dxa"/>
          </w:tcPr>
          <w:p w:rsidR="002E2769" w:rsidRPr="0047220C" w:rsidRDefault="0066011B" w:rsidP="00473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 результатів проект</w:t>
            </w:r>
            <w:r w:rsidR="00473D87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«Моніторинг надходження і використання внесків пайової участі у розвитку місцевої інфраструктури за 2012-16 рр.,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Роман </w:t>
            </w:r>
            <w:proofErr w:type="spellStart"/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Бебінов</w:t>
            </w:r>
            <w:proofErr w:type="spellEnd"/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 органу самоорганізації населення</w:t>
            </w:r>
            <w:r w:rsidRPr="0047220C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ОСН) «Перлина Гаю» .</w:t>
            </w:r>
          </w:p>
          <w:p w:rsidR="00473D87" w:rsidRPr="0047220C" w:rsidRDefault="00473D87" w:rsidP="008F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відповіді.</w:t>
            </w:r>
          </w:p>
        </w:tc>
      </w:tr>
      <w:tr w:rsidR="00864474" w:rsidRPr="0047220C" w:rsidTr="008F4D0E">
        <w:trPr>
          <w:trHeight w:val="581"/>
        </w:trPr>
        <w:tc>
          <w:tcPr>
            <w:tcW w:w="1810" w:type="dxa"/>
            <w:shd w:val="clear" w:color="auto" w:fill="FFFFFF"/>
          </w:tcPr>
          <w:p w:rsidR="00864474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11-45</w:t>
            </w:r>
            <w:r w:rsidR="002E2769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242D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</w:t>
            </w:r>
            <w:r w:rsidR="0038242D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473D87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3D87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3D87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38242D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  <w:r w:rsidR="0038242D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13</w:t>
            </w:r>
            <w:r w:rsidR="0038242D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7546" w:type="dxa"/>
            <w:shd w:val="clear" w:color="auto" w:fill="FFFFFF"/>
          </w:tcPr>
          <w:p w:rsidR="00864474" w:rsidRPr="0047220C" w:rsidRDefault="00473D87" w:rsidP="00473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Презентація результатів проекту </w:t>
            </w:r>
            <w:r w:rsidR="0038242D"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оніторинг цільового використання бюджетних коштів міста Вознесенська 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2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 2015 рік та перше півріччя 2016 року</w:t>
            </w:r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Тетяна Зелінська, голова </w:t>
            </w:r>
            <w:r w:rsidR="002E2769"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громадської організації «Вознесенська асоціація розвитку місцевої демократії» </w:t>
            </w:r>
          </w:p>
          <w:p w:rsidR="00473D87" w:rsidRPr="0047220C" w:rsidRDefault="00473D87" w:rsidP="00473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відповіді.</w:t>
            </w:r>
          </w:p>
        </w:tc>
      </w:tr>
      <w:tr w:rsidR="00864474" w:rsidRPr="0047220C" w:rsidTr="008F4D0E">
        <w:trPr>
          <w:trHeight w:val="547"/>
        </w:trPr>
        <w:tc>
          <w:tcPr>
            <w:tcW w:w="1810" w:type="dxa"/>
          </w:tcPr>
          <w:p w:rsidR="00864474" w:rsidRPr="0047220C" w:rsidRDefault="00473D87" w:rsidP="00382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13-00 - 13-3</w:t>
            </w:r>
            <w:r w:rsidR="00864474" w:rsidRPr="004722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46" w:type="dxa"/>
          </w:tcPr>
          <w:p w:rsidR="00864474" w:rsidRPr="0047220C" w:rsidRDefault="00864474" w:rsidP="008F4D0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hadow/>
                <w:sz w:val="28"/>
                <w:szCs w:val="28"/>
                <w:lang w:val="uk-UA" w:eastAsia="en-US"/>
              </w:rPr>
            </w:pPr>
            <w:proofErr w:type="spellStart"/>
            <w:r w:rsidRPr="0047220C">
              <w:rPr>
                <w:rFonts w:ascii="Times New Roman" w:hAnsi="Times New Roman" w:cs="Times New Roman"/>
                <w:bCs/>
                <w:shadow/>
                <w:sz w:val="28"/>
                <w:szCs w:val="28"/>
                <w:lang w:val="uk-UA" w:eastAsia="en-US"/>
              </w:rPr>
              <w:t>Брейк</w:t>
            </w:r>
            <w:proofErr w:type="spellEnd"/>
            <w:r w:rsidRPr="0047220C">
              <w:rPr>
                <w:rFonts w:ascii="Times New Roman" w:hAnsi="Times New Roman" w:cs="Times New Roman"/>
                <w:bCs/>
                <w:shadow/>
                <w:sz w:val="28"/>
                <w:szCs w:val="28"/>
                <w:lang w:val="uk-UA" w:eastAsia="en-US"/>
              </w:rPr>
              <w:t xml:space="preserve"> – кава</w:t>
            </w:r>
            <w:r w:rsidRPr="0047220C"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83F2D" w:rsidRPr="00590934" w:rsidRDefault="00590934" w:rsidP="00FE4E62">
      <w:pPr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5E1CF0" w:rsidRPr="00590934" w:rsidRDefault="005E1CF0" w:rsidP="00FE4E62">
      <w:pPr>
        <w:rPr>
          <w:sz w:val="28"/>
          <w:szCs w:val="28"/>
          <w:lang w:val="uk-UA"/>
        </w:rPr>
      </w:pPr>
      <w:r w:rsidRPr="00870824">
        <w:rPr>
          <w:rFonts w:ascii="Times New Roman" w:hAnsi="Times New Roman" w:cs="Times New Roman"/>
          <w:sz w:val="28"/>
          <w:szCs w:val="28"/>
          <w:lang w:val="uk-UA"/>
        </w:rPr>
        <w:t>Круглий стіл  відбувається в рамках проектів</w:t>
      </w:r>
      <w:r w:rsidR="003F3DDD"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вознесенського </w:t>
      </w:r>
      <w:r w:rsidRPr="00870824">
        <w:rPr>
          <w:rFonts w:ascii="Times New Roman" w:hAnsi="Times New Roman" w:cs="Times New Roman"/>
          <w:b/>
          <w:sz w:val="28"/>
          <w:szCs w:val="28"/>
          <w:lang w:val="uk-UA"/>
        </w:rPr>
        <w:t>ОСН Перлина гаю»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на тему:</w:t>
      </w:r>
      <w:r w:rsidR="00590934" w:rsidRPr="00870824">
        <w:rPr>
          <w:rStyle w:val="50"/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 w:rsidR="00590934" w:rsidRPr="00870824">
        <w:rPr>
          <w:rStyle w:val="a7"/>
          <w:rFonts w:ascii="Times New Roman" w:hAnsi="Times New Roman" w:cs="Times New Roman"/>
          <w:sz w:val="28"/>
          <w:szCs w:val="28"/>
          <w:lang w:val="uk-UA"/>
        </w:rPr>
        <w:t>«</w:t>
      </w:r>
      <w:r w:rsidR="00590934" w:rsidRPr="00870824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Ресурси громади для потреб громади»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70824">
        <w:rPr>
          <w:rFonts w:ascii="Times New Roman" w:hAnsi="Times New Roman" w:cs="Times New Roman"/>
          <w:b/>
          <w:sz w:val="28"/>
          <w:szCs w:val="28"/>
          <w:lang w:val="uk-UA"/>
        </w:rPr>
        <w:t>ГО «Вознесенська  асоціація розвитку місцевої демократії</w:t>
      </w:r>
      <w:r w:rsidR="008708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на тему: «Моніторинг використання бюджетних коштів в м Вознесенську», що реалізуються «</w:t>
      </w:r>
      <w:r w:rsidR="00870824"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при підтримці ГО «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>Фонд розвитку м Миколаєва» за кошти</w:t>
      </w:r>
      <w:r w:rsidR="00590934"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NED ( </w:t>
      </w:r>
      <w:r w:rsidR="003F3DDD" w:rsidRPr="00870824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3F3DDD"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3DDD" w:rsidRPr="00870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 xml:space="preserve"> Ваши</w:t>
      </w:r>
      <w:r w:rsidR="003F3DDD" w:rsidRPr="008708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70824">
        <w:rPr>
          <w:rFonts w:ascii="Times New Roman" w:hAnsi="Times New Roman" w:cs="Times New Roman"/>
          <w:sz w:val="28"/>
          <w:szCs w:val="28"/>
          <w:lang w:val="uk-UA"/>
        </w:rPr>
        <w:t>гтон, США</w:t>
      </w:r>
      <w:r w:rsidRPr="00590934">
        <w:rPr>
          <w:sz w:val="28"/>
          <w:szCs w:val="28"/>
          <w:lang w:val="uk-UA"/>
        </w:rPr>
        <w:t>)</w:t>
      </w:r>
    </w:p>
    <w:p w:rsidR="00AE4EFB" w:rsidRPr="00B92943" w:rsidRDefault="00AE4EFB" w:rsidP="00B92943">
      <w:pPr>
        <w:spacing w:line="22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B929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t>ГО «Фонд розвитку м. Миколаєва»</w:t>
      </w:r>
    </w:p>
    <w:p w:rsidR="00517DAC" w:rsidRPr="00B92943" w:rsidRDefault="00517DAC" w:rsidP="00B92943">
      <w:pPr>
        <w:spacing w:line="22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B929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ОСН «Перлина Гаю»</w:t>
      </w:r>
    </w:p>
    <w:p w:rsidR="00517DAC" w:rsidRPr="00B92943" w:rsidRDefault="00517DAC" w:rsidP="00B92943">
      <w:pPr>
        <w:spacing w:line="22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B9294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ГО «Вознесенська  асоціація розвитку місцевої демократії»</w:t>
      </w:r>
    </w:p>
    <w:p w:rsidR="0047220C" w:rsidRPr="00B92943" w:rsidRDefault="0047220C" w:rsidP="00FE4E62">
      <w:pPr>
        <w:rPr>
          <w:rFonts w:ascii="Times New Roman" w:hAnsi="Times New Roman" w:cs="Times New Roman"/>
          <w:lang w:val="uk-UA"/>
        </w:rPr>
      </w:pPr>
    </w:p>
    <w:p w:rsidR="0047220C" w:rsidRPr="00FD289A" w:rsidRDefault="00AE4EFB" w:rsidP="00517D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289A">
        <w:rPr>
          <w:rFonts w:ascii="Times New Roman" w:hAnsi="Times New Roman" w:cs="Times New Roman"/>
          <w:sz w:val="28"/>
          <w:szCs w:val="28"/>
          <w:lang w:val="uk-UA"/>
        </w:rPr>
        <w:t>Круглий стіл</w:t>
      </w:r>
      <w:r w:rsidR="00FD289A" w:rsidRPr="00FD289A">
        <w:rPr>
          <w:rFonts w:ascii="Times New Roman" w:hAnsi="Times New Roman" w:cs="Times New Roman"/>
          <w:sz w:val="28"/>
          <w:szCs w:val="28"/>
        </w:rPr>
        <w:t xml:space="preserve">: </w:t>
      </w:r>
      <w:r w:rsidRPr="00FD289A">
        <w:rPr>
          <w:rFonts w:ascii="Times New Roman" w:hAnsi="Times New Roman" w:cs="Times New Roman"/>
          <w:sz w:val="28"/>
          <w:szCs w:val="28"/>
          <w:lang w:val="uk-UA"/>
        </w:rPr>
        <w:t>Формування ефективної моделі надання безоплатної правової допомоги у м</w:t>
      </w:r>
      <w:r w:rsidR="00FD289A" w:rsidRPr="00FD289A">
        <w:rPr>
          <w:rFonts w:ascii="Times New Roman" w:hAnsi="Times New Roman" w:cs="Times New Roman"/>
          <w:sz w:val="28"/>
          <w:szCs w:val="28"/>
        </w:rPr>
        <w:t xml:space="preserve">. </w:t>
      </w:r>
      <w:r w:rsidRPr="00FD289A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Вознесенську </w:t>
      </w:r>
    </w:p>
    <w:p w:rsidR="0047220C" w:rsidRPr="00B92943" w:rsidRDefault="00AE4EFB" w:rsidP="00AE4EFB">
      <w:pPr>
        <w:ind w:left="4950" w:hanging="4950"/>
        <w:rPr>
          <w:rFonts w:ascii="Times New Roman" w:hAnsi="Times New Roman" w:cs="Times New Roman"/>
          <w:lang w:val="uk-UA"/>
        </w:rPr>
      </w:pPr>
      <w:r w:rsidRPr="00B9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05 жовтня  2016р.,13-30-15-00 </w:t>
      </w:r>
      <w:r w:rsidRPr="00B92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294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92943">
        <w:rPr>
          <w:rFonts w:ascii="Times New Roman" w:hAnsi="Times New Roman" w:cs="Times New Roman"/>
          <w:sz w:val="28"/>
          <w:szCs w:val="28"/>
          <w:lang w:val="uk-UA"/>
        </w:rPr>
        <w:t>Конференц-зала</w:t>
      </w:r>
      <w:proofErr w:type="spellEnd"/>
      <w:r w:rsidRPr="00B92943">
        <w:rPr>
          <w:rFonts w:ascii="Times New Roman" w:hAnsi="Times New Roman" w:cs="Times New Roman"/>
          <w:sz w:val="28"/>
          <w:szCs w:val="28"/>
          <w:lang w:val="uk-UA"/>
        </w:rPr>
        <w:t xml:space="preserve"> ресторану  «Берізка» ( </w:t>
      </w:r>
      <w:proofErr w:type="spellStart"/>
      <w:r w:rsidRPr="00B92943">
        <w:rPr>
          <w:rFonts w:ascii="Times New Roman" w:hAnsi="Times New Roman" w:cs="Times New Roman"/>
          <w:sz w:val="28"/>
          <w:szCs w:val="28"/>
          <w:lang w:val="uk-UA"/>
        </w:rPr>
        <w:t>вул.Одеська</w:t>
      </w:r>
      <w:proofErr w:type="spellEnd"/>
      <w:r w:rsidRPr="00B92943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B92943">
        <w:rPr>
          <w:rFonts w:ascii="Times New Roman" w:hAnsi="Times New Roman" w:cs="Times New Roman"/>
          <w:sz w:val="28"/>
          <w:szCs w:val="28"/>
        </w:rPr>
        <w:t xml:space="preserve"> </w:t>
      </w:r>
      <w:r w:rsidRPr="00B92943">
        <w:rPr>
          <w:rFonts w:ascii="Times New Roman" w:hAnsi="Times New Roman" w:cs="Times New Roman"/>
          <w:sz w:val="28"/>
          <w:szCs w:val="28"/>
          <w:lang w:val="uk-UA"/>
        </w:rPr>
        <w:t>0 м. Вознесенськ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7546"/>
      </w:tblGrid>
      <w:tr w:rsidR="0047220C" w:rsidRPr="0014042B" w:rsidTr="00E15515">
        <w:trPr>
          <w:trHeight w:val="547"/>
        </w:trPr>
        <w:tc>
          <w:tcPr>
            <w:tcW w:w="9356" w:type="dxa"/>
            <w:gridSpan w:val="2"/>
            <w:shd w:val="clear" w:color="auto" w:fill="DAEEF3"/>
          </w:tcPr>
          <w:p w:rsidR="0047220C" w:rsidRPr="00A96C91" w:rsidRDefault="0047220C" w:rsidP="00A96C91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Програма </w:t>
            </w:r>
            <w:r w:rsidR="00AE4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круглого </w:t>
            </w:r>
            <w:proofErr w:type="spellStart"/>
            <w:r w:rsidR="00AE4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стлоцу</w:t>
            </w:r>
            <w:proofErr w:type="spellEnd"/>
            <w:r w:rsidR="00AE4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7220C" w:rsidRPr="00A96C91" w:rsidTr="00E15515">
        <w:trPr>
          <w:trHeight w:val="547"/>
        </w:trPr>
        <w:tc>
          <w:tcPr>
            <w:tcW w:w="1810" w:type="dxa"/>
          </w:tcPr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6C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13-30 - 13-45</w:t>
            </w:r>
          </w:p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6C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13-45 - 14-00</w:t>
            </w:r>
          </w:p>
        </w:tc>
        <w:tc>
          <w:tcPr>
            <w:tcW w:w="7546" w:type="dxa"/>
          </w:tcPr>
          <w:p w:rsidR="0047220C" w:rsidRPr="00A96C91" w:rsidRDefault="0047220C" w:rsidP="00E15515">
            <w:pPr>
              <w:rPr>
                <w:rStyle w:val="textexposedshow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Презентація проекту </w:t>
            </w:r>
            <w:r w:rsidRPr="00A96C91">
              <w:rPr>
                <w:rStyle w:val="textexposedshow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«Формування дієвої моделі надання безоплатної правової допомоги у м. Миколаєві та м. Вознесенську»</w:t>
            </w:r>
            <w:r w:rsidRPr="00A96C91">
              <w:rPr>
                <w:rStyle w:val="textexposedshow"/>
                <w:rFonts w:ascii="Times New Roman" w:hAnsi="Times New Roman" w:cs="Times New Roman"/>
                <w:sz w:val="28"/>
                <w:szCs w:val="28"/>
                <w:lang w:val="uk-UA"/>
              </w:rPr>
              <w:t>, що реалізує ГО «Фонд розвитку м. Миколаєва» за підтримки проекту «Доступна та якісна правова допомога в Україні», який впроваджується Канадським бюро міжнародної освіти за підтримки Уряду Канади та Міжнародного фонду «Відродження»</w:t>
            </w:r>
            <w:r w:rsidRPr="00A96C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- Тетяна </w:t>
            </w:r>
            <w:proofErr w:type="spellStart"/>
            <w:r w:rsidRPr="00A96C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Золотухіна</w:t>
            </w:r>
            <w:proofErr w:type="spellEnd"/>
            <w:r w:rsidRPr="00A96C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експерт ГО «Фонд розвитку </w:t>
            </w:r>
            <w:proofErr w:type="spellStart"/>
            <w:r w:rsidRPr="00A96C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м.Миколаєва</w:t>
            </w:r>
            <w:proofErr w:type="spellEnd"/>
            <w:r w:rsidRPr="00A96C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».</w:t>
            </w:r>
          </w:p>
          <w:p w:rsidR="0047220C" w:rsidRPr="00A96C91" w:rsidRDefault="0047220C" w:rsidP="00E15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пропозицій  щодо організації послуг  </w:t>
            </w:r>
            <w:r w:rsidRPr="00A96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надання безоплатної первинної</w:t>
            </w:r>
            <w:r w:rsidRPr="00A96C91">
              <w:rPr>
                <w:rStyle w:val="textexposedshow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правової допомоги в м. Вознесенську</w:t>
            </w:r>
            <w:r w:rsidRPr="00A96C91">
              <w:rPr>
                <w:rStyle w:val="textexposedshow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рамках  цього проекту.  </w:t>
            </w:r>
          </w:p>
        </w:tc>
      </w:tr>
      <w:tr w:rsidR="0047220C" w:rsidRPr="00A96C91" w:rsidTr="00E15515">
        <w:trPr>
          <w:trHeight w:val="547"/>
        </w:trPr>
        <w:tc>
          <w:tcPr>
            <w:tcW w:w="1810" w:type="dxa"/>
          </w:tcPr>
          <w:p w:rsidR="0047220C" w:rsidRPr="00A96C91" w:rsidRDefault="0047220C" w:rsidP="00E155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</w:pPr>
            <w:r w:rsidRPr="00A96C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14-00 -15-00</w:t>
            </w:r>
          </w:p>
        </w:tc>
        <w:tc>
          <w:tcPr>
            <w:tcW w:w="7546" w:type="dxa"/>
          </w:tcPr>
          <w:p w:rsidR="0047220C" w:rsidRPr="00A96C91" w:rsidRDefault="0047220C" w:rsidP="00E155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C91">
              <w:rPr>
                <w:rStyle w:val="textexposedshow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учасниками спільного засідання «Круглого столу» щодо  </w:t>
            </w:r>
            <w:r w:rsidRPr="00A96C91">
              <w:rPr>
                <w:rStyle w:val="textexposedshow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допомоги новообраним головам Об’єднань співвласників багатоповерхових будинків в </w:t>
            </w:r>
            <w:proofErr w:type="spellStart"/>
            <w:r w:rsidRPr="00A96C91">
              <w:rPr>
                <w:rStyle w:val="textexposedshow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м.Вознесенську</w:t>
            </w:r>
            <w:proofErr w:type="spellEnd"/>
            <w:r w:rsidRPr="00A96C91">
              <w:rPr>
                <w:rStyle w:val="textexposedshow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питань  прийняття на баланс відповідних будинків.</w:t>
            </w:r>
          </w:p>
        </w:tc>
      </w:tr>
    </w:tbl>
    <w:p w:rsidR="0047220C" w:rsidRPr="00FD289A" w:rsidRDefault="00FD289A" w:rsidP="00FE4E62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14042B" w:rsidRPr="00367BE9" w:rsidRDefault="0014042B" w:rsidP="001404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Круглий стіл в проходить в </w:t>
      </w:r>
      <w:r w:rsidRPr="00367BE9">
        <w:rPr>
          <w:rFonts w:ascii="Times New Roman" w:hAnsi="Times New Roman" w:cs="Times New Roman"/>
          <w:bCs/>
          <w:sz w:val="20"/>
          <w:szCs w:val="20"/>
          <w:lang w:val="uk-UA"/>
        </w:rPr>
        <w:t>проекту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>:</w:t>
      </w:r>
      <w:r w:rsidRPr="00367B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7BE9">
        <w:rPr>
          <w:rFonts w:ascii="Times New Roman" w:hAnsi="Times New Roman" w:cs="Times New Roman"/>
          <w:b/>
          <w:sz w:val="20"/>
          <w:szCs w:val="20"/>
          <w:lang w:val="uk-UA"/>
        </w:rPr>
        <w:t>«Формування дієвої моделі надання безоплатної правової допомоги у м. Миколаєві та м. Вознесенську»</w:t>
      </w:r>
      <w:r w:rsidRPr="00367BE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,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 реалізує громадська організація </w:t>
      </w:r>
      <w:r w:rsidRPr="00367BE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«Фонд розвитку міста Миколаєва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» </w:t>
      </w:r>
      <w:r w:rsidR="00B9294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при партнерстві з ОСН «Перлина гаю» 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>за підтримки Програмної ініціативи «Права людини та правосуддя»  Міжнародного фонду «Відродження» та Канадського бюро міжнародної освіти Уряду Канади.</w:t>
      </w:r>
    </w:p>
    <w:p w:rsidR="0014042B" w:rsidRPr="009135DD" w:rsidRDefault="0014042B" w:rsidP="0014042B">
      <w:pPr>
        <w:autoSpaceDN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36830" distB="36830" distL="36830" distR="36830" simplePos="0" relativeHeight="251663360" behindDoc="0" locked="0" layoutInCell="0" allowOverlap="1">
            <wp:simplePos x="0" y="0"/>
            <wp:positionH relativeFrom="column">
              <wp:posOffset>4952365</wp:posOffset>
            </wp:positionH>
            <wp:positionV relativeFrom="paragraph">
              <wp:posOffset>520065</wp:posOffset>
            </wp:positionV>
            <wp:extent cx="1019175" cy="762000"/>
            <wp:effectExtent l="19050" t="0" r="9525" b="0"/>
            <wp:wrapNone/>
            <wp:docPr id="7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7">
                      <a:lum bright="-18000" contrast="42000"/>
                    </a:blip>
                    <a:srcRect b="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E2D2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Партнерами проекту є</w:t>
      </w:r>
      <w:r w:rsidRPr="008E2D2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Офіс розвитку Миколаївщини, </w:t>
      </w:r>
      <w:r w:rsidRPr="008E2D2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Головне управління юстиції у Миколаївської області; </w:t>
      </w:r>
      <w:r w:rsidRPr="008E2D26">
        <w:rPr>
          <w:rFonts w:ascii="Times New Roman" w:hAnsi="Times New Roman" w:cs="Times New Roman"/>
          <w:sz w:val="20"/>
          <w:szCs w:val="20"/>
          <w:lang w:val="uk-UA"/>
        </w:rPr>
        <w:t>Три центри «Безоплатної вторинної правової допомоги</w:t>
      </w:r>
      <w:r w:rsidRPr="00F246C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(БВПД)</w:t>
      </w:r>
      <w:r w:rsidRPr="008E2D26">
        <w:rPr>
          <w:rFonts w:ascii="Times New Roman" w:hAnsi="Times New Roman" w:cs="Times New Roman"/>
          <w:sz w:val="20"/>
          <w:szCs w:val="20"/>
          <w:lang w:val="uk-UA"/>
        </w:rPr>
        <w:t xml:space="preserve"> у Миколаївської області; Органи місцевого самоврядування м Миколаєва та м </w:t>
      </w:r>
      <w:proofErr w:type="spellStart"/>
      <w:r w:rsidRPr="008E2D26">
        <w:rPr>
          <w:rFonts w:ascii="Times New Roman" w:hAnsi="Times New Roman" w:cs="Times New Roman"/>
          <w:sz w:val="20"/>
          <w:szCs w:val="20"/>
          <w:lang w:val="uk-UA"/>
        </w:rPr>
        <w:t>Вознесекнську</w:t>
      </w:r>
      <w:proofErr w:type="spellEnd"/>
      <w:r w:rsidRPr="008E2D26">
        <w:rPr>
          <w:rFonts w:ascii="Times New Roman" w:hAnsi="Times New Roman" w:cs="Times New Roman"/>
          <w:sz w:val="20"/>
          <w:szCs w:val="20"/>
          <w:lang w:val="uk-UA"/>
        </w:rPr>
        <w:t xml:space="preserve">; вознесенський ОСН «Перлина гаю»; ГС УГСПЛ. </w:t>
      </w:r>
      <w:r w:rsidRPr="008754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893264"/>
            <wp:effectExtent l="19050" t="0" r="9525" b="0"/>
            <wp:docPr id="8" name="Рисунок 1" descr="http://aer.net.ua/public/images1/novunu/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r.net.ua/public/images1/novunu/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110" cy="8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42B" w:rsidRPr="009135DD" w:rsidSect="0073669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C4"/>
    <w:multiLevelType w:val="hybridMultilevel"/>
    <w:tmpl w:val="3830F936"/>
    <w:lvl w:ilvl="0" w:tplc="B60A4B2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194D"/>
    <w:multiLevelType w:val="hybridMultilevel"/>
    <w:tmpl w:val="A47A7576"/>
    <w:lvl w:ilvl="0" w:tplc="B35410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474"/>
    <w:rsid w:val="000F7440"/>
    <w:rsid w:val="0014042B"/>
    <w:rsid w:val="001B7572"/>
    <w:rsid w:val="002C3ABF"/>
    <w:rsid w:val="002E2769"/>
    <w:rsid w:val="0038242D"/>
    <w:rsid w:val="003F3DDD"/>
    <w:rsid w:val="0047220C"/>
    <w:rsid w:val="00473D87"/>
    <w:rsid w:val="00517DAC"/>
    <w:rsid w:val="00530416"/>
    <w:rsid w:val="00590934"/>
    <w:rsid w:val="005E1CF0"/>
    <w:rsid w:val="00651601"/>
    <w:rsid w:val="0066011B"/>
    <w:rsid w:val="00694532"/>
    <w:rsid w:val="00762420"/>
    <w:rsid w:val="00856607"/>
    <w:rsid w:val="00864474"/>
    <w:rsid w:val="00870824"/>
    <w:rsid w:val="008E2B3A"/>
    <w:rsid w:val="00930391"/>
    <w:rsid w:val="009D60C7"/>
    <w:rsid w:val="00A93F6D"/>
    <w:rsid w:val="00A96C91"/>
    <w:rsid w:val="00AE4EFB"/>
    <w:rsid w:val="00B55939"/>
    <w:rsid w:val="00B66B33"/>
    <w:rsid w:val="00B92943"/>
    <w:rsid w:val="00C45EF1"/>
    <w:rsid w:val="00CA243B"/>
    <w:rsid w:val="00D86B32"/>
    <w:rsid w:val="00E05F83"/>
    <w:rsid w:val="00E40930"/>
    <w:rsid w:val="00E910BF"/>
    <w:rsid w:val="00F50067"/>
    <w:rsid w:val="00F54480"/>
    <w:rsid w:val="00F83F2D"/>
    <w:rsid w:val="00FD289A"/>
    <w:rsid w:val="00F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BF"/>
  </w:style>
  <w:style w:type="paragraph" w:styleId="5">
    <w:name w:val="heading 5"/>
    <w:basedOn w:val="a"/>
    <w:next w:val="a"/>
    <w:link w:val="50"/>
    <w:uiPriority w:val="9"/>
    <w:unhideWhenUsed/>
    <w:qFormat/>
    <w:rsid w:val="0086447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44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ps">
    <w:name w:val="hps"/>
    <w:basedOn w:val="a0"/>
    <w:rsid w:val="00864474"/>
  </w:style>
  <w:style w:type="character" w:customStyle="1" w:styleId="rvts15">
    <w:name w:val="rvts15"/>
    <w:basedOn w:val="a0"/>
    <w:rsid w:val="00864474"/>
  </w:style>
  <w:style w:type="table" w:styleId="a3">
    <w:name w:val="Table Grid"/>
    <w:basedOn w:val="a1"/>
    <w:uiPriority w:val="59"/>
    <w:rsid w:val="0065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601"/>
    <w:rPr>
      <w:color w:val="0000FF"/>
      <w:u w:val="single"/>
    </w:rPr>
  </w:style>
  <w:style w:type="character" w:styleId="a5">
    <w:name w:val="Strong"/>
    <w:basedOn w:val="a0"/>
    <w:uiPriority w:val="22"/>
    <w:qFormat/>
    <w:rsid w:val="0066011B"/>
    <w:rPr>
      <w:b/>
      <w:bCs/>
    </w:rPr>
  </w:style>
  <w:style w:type="paragraph" w:styleId="a6">
    <w:name w:val="List Paragraph"/>
    <w:basedOn w:val="a"/>
    <w:uiPriority w:val="34"/>
    <w:qFormat/>
    <w:rsid w:val="00473D87"/>
    <w:pPr>
      <w:ind w:left="720"/>
      <w:contextualSpacing/>
    </w:pPr>
  </w:style>
  <w:style w:type="character" w:customStyle="1" w:styleId="textexposedshow">
    <w:name w:val="text_exposed_show"/>
    <w:basedOn w:val="a0"/>
    <w:rsid w:val="00473D87"/>
  </w:style>
  <w:style w:type="character" w:styleId="a7">
    <w:name w:val="Emphasis"/>
    <w:basedOn w:val="a0"/>
    <w:uiPriority w:val="20"/>
    <w:qFormat/>
    <w:rsid w:val="005909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4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2016-10-03T05:50:00Z</dcterms:created>
  <dcterms:modified xsi:type="dcterms:W3CDTF">2016-10-03T06:55:00Z</dcterms:modified>
</cp:coreProperties>
</file>