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6" w:rsidRPr="007A3EAC" w:rsidRDefault="000F20F6" w:rsidP="000F20F6">
      <w:pPr>
        <w:pStyle w:val="1"/>
        <w:rPr>
          <w:rFonts w:asciiTheme="minorHAnsi" w:eastAsia="Times New Roman" w:hAnsiTheme="minorHAnsi" w:cs="Times New Roman"/>
          <w:b/>
          <w:lang w:val="uk-UA"/>
        </w:rPr>
      </w:pPr>
      <w:bookmarkStart w:id="0" w:name="_GoBack"/>
      <w:bookmarkEnd w:id="0"/>
    </w:p>
    <w:p w:rsidR="00824378" w:rsidRPr="007A3EAC" w:rsidRDefault="00824378" w:rsidP="00824378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ПРОГРАМА</w:t>
      </w:r>
    </w:p>
    <w:p w:rsidR="00824378" w:rsidRPr="007A3EAC" w:rsidRDefault="000F20F6" w:rsidP="00824378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1 першого тренінгу </w:t>
      </w:r>
      <w:r w:rsidR="00824378" w:rsidRPr="007A3EAC">
        <w:rPr>
          <w:rFonts w:asciiTheme="minorHAnsi" w:eastAsia="Times New Roman" w:hAnsiTheme="minorHAnsi" w:cs="Times New Roman"/>
          <w:b/>
          <w:lang w:val="uk-UA"/>
        </w:rPr>
        <w:t>(29.07.2020, середа)</w:t>
      </w:r>
    </w:p>
    <w:p w:rsidR="00112C9A" w:rsidRPr="007A3EAC" w:rsidRDefault="00112C9A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325"/>
      </w:tblGrid>
      <w:tr w:rsidR="000F20F6" w:rsidRPr="007A3EAC" w:rsidTr="0080287C">
        <w:trPr>
          <w:trHeight w:val="161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F20F6" w:rsidRPr="007A3EAC" w:rsidTr="0080287C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65074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09:</w:t>
            </w:r>
            <w:r w:rsidR="00191C54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10:00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91C5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Прибуття </w:t>
            </w:r>
            <w:r w:rsidR="00191C54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та реєстрація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учасників </w:t>
            </w:r>
          </w:p>
        </w:tc>
      </w:tr>
      <w:tr w:rsidR="000F20F6" w:rsidRPr="007A3EAC" w:rsidTr="0080287C">
        <w:trPr>
          <w:trHeight w:val="316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Відкриття заходу</w:t>
            </w:r>
          </w:p>
        </w:tc>
      </w:tr>
      <w:tr w:rsidR="000F20F6" w:rsidRPr="007A3EAC" w:rsidTr="0080287C">
        <w:trPr>
          <w:trHeight w:val="56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10:00 – 10:</w:t>
            </w:r>
            <w:r w:rsidR="002E666F">
              <w:rPr>
                <w:rFonts w:asciiTheme="minorHAnsi" w:eastAsia="Times New Roman" w:hAnsiTheme="minorHAnsi" w:cs="Times New Roman"/>
                <w:lang w:val="uk-UA"/>
              </w:rPr>
              <w:t>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4430AF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Відкриття тренінгу – вітальне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слово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Бориса </w:t>
            </w:r>
            <w:proofErr w:type="spellStart"/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Кудара</w:t>
            </w:r>
            <w:proofErr w:type="spellEnd"/>
            <w:r w:rsidRPr="007A3EAC">
              <w:rPr>
                <w:rFonts w:asciiTheme="minorHAnsi" w:eastAsia="Times New Roman" w:hAnsiTheme="minorHAnsi" w:cs="Times New Roman"/>
                <w:lang w:val="uk-UA"/>
              </w:rPr>
              <w:t>, директора Учбово-методичного центру захисту прав людини</w:t>
            </w:r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та </w:t>
            </w:r>
            <w:r w:rsidR="004430AF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Михайла </w:t>
            </w:r>
            <w:proofErr w:type="spellStart"/>
            <w:r w:rsidR="004430AF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Золотухіна</w:t>
            </w:r>
            <w:proofErr w:type="spellEnd"/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засновника «Громадської префектури», </w:t>
            </w:r>
            <w:r w:rsidR="003C126C" w:rsidRPr="007A3EAC">
              <w:rPr>
                <w:rFonts w:asciiTheme="minorHAnsi" w:eastAsia="Times New Roman" w:hAnsiTheme="minorHAnsi" w:cs="Times New Roman"/>
                <w:lang w:val="uk-UA"/>
              </w:rPr>
              <w:t>директор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>а</w:t>
            </w:r>
            <w:r w:rsidR="003C126C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>Фонду розвиту міста Миколаєва (за погодженням</w:t>
            </w:r>
            <w:r w:rsidR="002449B2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). </w:t>
            </w:r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490579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</w:p>
        </w:tc>
      </w:tr>
      <w:tr w:rsidR="000F20F6" w:rsidRPr="007A3EAC" w:rsidTr="0080287C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E666F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10:10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10: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917B6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про програми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Учбово-методичного центру захисту прав людини з підвищення кваліфікації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фахівців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в галузі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комплексної обробки інформації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Про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проект 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«</w:t>
            </w:r>
            <w:r w:rsidR="00646DDF" w:rsidRPr="007A3EAC">
              <w:rPr>
                <w:rFonts w:asciiTheme="minorHAnsi" w:eastAsia="Times New Roman" w:hAnsiTheme="minorHAnsi" w:cs="Times New Roman"/>
                <w:lang w:val="uk-UA"/>
              </w:rPr>
              <w:t>Захист прав пенсіонерів та моніторинг бюджетних витрат по COVID-19 громадським префектами у південних областях України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»</w:t>
            </w:r>
            <w:r w:rsidR="00F56965">
              <w:rPr>
                <w:rFonts w:asciiTheme="minorHAnsi" w:eastAsia="Times New Roman" w:hAnsiTheme="minorHAnsi" w:cs="Times New Roman"/>
                <w:lang w:val="uk-UA"/>
              </w:rPr>
              <w:t xml:space="preserve"> і громадську кампанію «За чесну медицину»</w:t>
            </w:r>
            <w:r w:rsidR="00112C9A" w:rsidRPr="007A3EAC">
              <w:rPr>
                <w:rFonts w:asciiTheme="minorHAnsi" w:eastAsia="Times New Roman" w:hAnsiTheme="minorHAnsi" w:cs="Times New Roman"/>
                <w:lang w:val="uk-UA"/>
              </w:rPr>
              <w:t>. Про можливості учасників долучитись до діяльності</w:t>
            </w:r>
            <w:r w:rsidR="00917B60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із захисту прав пацієнтів поважного віку</w:t>
            </w:r>
            <w:r w:rsidR="0023522C" w:rsidRPr="007A3EAC">
              <w:rPr>
                <w:rFonts w:asciiTheme="minorHAnsi" w:hAnsiTheme="minorHAnsi" w:cs="Times New Roman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П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ро тренерів</w:t>
            </w:r>
            <w:r w:rsidR="00962F29" w:rsidRPr="007A3EAC">
              <w:rPr>
                <w:rFonts w:asciiTheme="minorHAnsi" w:eastAsia="Times New Roman" w:hAnsiTheme="minorHAnsi" w:cs="Times New Roman"/>
                <w:lang w:val="uk-UA"/>
              </w:rPr>
              <w:t>, консультантів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та ключових виконавців проекту, логістичні та організаційні питання</w:t>
            </w:r>
            <w:r w:rsidR="002E666F"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2C4444" w:rsidRPr="007A3EAC" w:rsidTr="002E666F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444" w:rsidRPr="007A3EAC" w:rsidRDefault="000458CC" w:rsidP="0065074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10:15 – 10:3</w:t>
            </w:r>
            <w:r w:rsidR="002C4444"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444" w:rsidRPr="007A3EAC" w:rsidRDefault="00194F73" w:rsidP="00112C9A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="002C4444" w:rsidRPr="007A3EAC">
              <w:rPr>
                <w:rFonts w:asciiTheme="minorHAnsi" w:eastAsia="Times New Roman" w:hAnsiTheme="minorHAnsi" w:cs="Times New Roman"/>
                <w:lang w:val="uk-UA"/>
              </w:rPr>
              <w:t>: знайомство, з’ясування очікувань</w:t>
            </w:r>
            <w:r w:rsidR="007B5C68"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112C9A" w:rsidRPr="007A3EAC" w:rsidTr="00112C9A">
        <w:trPr>
          <w:trHeight w:val="28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C9A" w:rsidRPr="007A3EAC" w:rsidRDefault="00112C9A" w:rsidP="00112C9A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Теоретична частина</w:t>
            </w:r>
          </w:p>
        </w:tc>
      </w:tr>
      <w:tr w:rsidR="000F20F6" w:rsidRPr="007A3EAC" w:rsidTr="0080287C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A76476"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1D7337" w:rsidRDefault="001D7337" w:rsidP="003F4D0C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Тетяна </w:t>
            </w:r>
            <w:proofErr w:type="spellStart"/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>Золотухіна</w:t>
            </w:r>
            <w:proofErr w:type="spellEnd"/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</w:t>
            </w:r>
            <w:r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організація діяльності громадських приймалень, особливості надання дистанційних консультацій </w:t>
            </w:r>
            <w:r w:rsidRPr="001D7337">
              <w:rPr>
                <w:rFonts w:asciiTheme="minorHAnsi" w:hAnsiTheme="minorHAnsi"/>
                <w:snapToGrid w:val="0"/>
                <w:lang w:val="uk-UA"/>
              </w:rPr>
              <w:t xml:space="preserve">особам похилого віку, які вважають, що їх права на надання якісних медичних послуг були порушені під час карантину. Як забезпечити якість і оперативність надання консультацій телефоном, поштою, електронною поштою, через соціальні мережі та </w:t>
            </w:r>
            <w:proofErr w:type="spellStart"/>
            <w:r w:rsidRPr="001D7337">
              <w:rPr>
                <w:rFonts w:asciiTheme="minorHAnsi" w:hAnsiTheme="minorHAnsi"/>
                <w:snapToGrid w:val="0"/>
                <w:lang w:val="uk-UA"/>
              </w:rPr>
              <w:t>месенжери</w:t>
            </w:r>
            <w:proofErr w:type="spellEnd"/>
            <w:r w:rsidRPr="001D7337">
              <w:rPr>
                <w:rFonts w:asciiTheme="minorHAnsi" w:hAnsiTheme="minorHAnsi"/>
                <w:snapToGrid w:val="0"/>
                <w:lang w:val="uk-UA"/>
              </w:rPr>
              <w:t>.</w:t>
            </w:r>
            <w:r w:rsidR="00A76476"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0F20F6"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3F4D0C">
              <w:rPr>
                <w:rFonts w:asciiTheme="minorHAnsi" w:eastAsia="Times New Roman" w:hAnsiTheme="minorHAnsi" w:cs="Times New Roman"/>
                <w:lang w:val="uk-UA"/>
              </w:rPr>
              <w:t xml:space="preserve">Приклади громадських приймалень, які свого часу створювались і працювали на базі Фонду розвитку міста Миколаєва. </w:t>
            </w:r>
          </w:p>
        </w:tc>
      </w:tr>
      <w:tr w:rsidR="001D7337" w:rsidRPr="007A3EAC" w:rsidTr="0080287C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37" w:rsidRPr="007A3EAC" w:rsidRDefault="001D7337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11:00 – 11:15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37" w:rsidRPr="001D7337" w:rsidRDefault="00FB4241" w:rsidP="0032036F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Тетяна </w:t>
            </w:r>
            <w:proofErr w:type="spellStart"/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>Золотухіна</w:t>
            </w:r>
            <w:proofErr w:type="spellEnd"/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і </w:t>
            </w:r>
            <w:r w:rsidR="001D7337"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</w:t>
            </w:r>
            <w:proofErr w:type="spellStart"/>
            <w:r w:rsidR="001D7337"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>Кудар</w:t>
            </w:r>
            <w:proofErr w:type="spellEnd"/>
            <w:r w:rsidR="001D7337"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</w:t>
            </w:r>
            <w:r w:rsidR="001D7337" w:rsidRPr="001D7337">
              <w:rPr>
                <w:rFonts w:asciiTheme="minorHAnsi" w:eastAsia="Times New Roman" w:hAnsiTheme="minorHAnsi" w:cs="Times New Roman"/>
                <w:lang w:val="uk-UA"/>
              </w:rPr>
              <w:t>практична вправа: «</w:t>
            </w:r>
            <w:r w:rsidR="0032036F">
              <w:rPr>
                <w:rFonts w:asciiTheme="minorHAnsi" w:eastAsia="Times New Roman" w:hAnsiTheme="minorHAnsi" w:cs="Times New Roman"/>
                <w:lang w:val="uk-UA"/>
              </w:rPr>
              <w:t>Т</w:t>
            </w:r>
            <w:r w:rsidR="001D7337" w:rsidRPr="001D7337">
              <w:rPr>
                <w:rFonts w:asciiTheme="minorHAnsi" w:eastAsia="Times New Roman" w:hAnsiTheme="minorHAnsi" w:cs="Times New Roman"/>
                <w:lang w:val="uk-UA"/>
              </w:rPr>
              <w:t>ипові історії».</w:t>
            </w:r>
          </w:p>
        </w:tc>
      </w:tr>
      <w:tr w:rsidR="000F20F6" w:rsidRPr="007A3EAC" w:rsidTr="0080287C">
        <w:trPr>
          <w:trHeight w:val="276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11: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4F425B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D7337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</w:t>
            </w:r>
            <w:r w:rsidR="002D360C" w:rsidRPr="007A3EAC">
              <w:rPr>
                <w:rFonts w:asciiTheme="minorHAnsi" w:eastAsia="Times New Roman" w:hAnsiTheme="minorHAnsi" w:cs="Times New Roman"/>
                <w:lang w:val="uk-UA"/>
              </w:rPr>
              <w:t>12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C46556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F53F24" w:rsidRDefault="001D7337" w:rsidP="00E02618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 w:rsidRPr="007A3EAC">
              <w:rPr>
                <w:rFonts w:cs="Times New Roman"/>
                <w:b/>
                <w:lang w:val="uk-UA"/>
              </w:rPr>
              <w:t>:</w:t>
            </w:r>
            <w:r w:rsidRPr="007A3EAC">
              <w:rPr>
                <w:rFonts w:cs="Times New Roman"/>
                <w:lang w:val="uk-UA"/>
              </w:rPr>
              <w:t xml:space="preserve"> аналіз даних; огляд цифрових інструментів для збору і обробки інформації. Визначення. Первинні і вторинні дані</w:t>
            </w:r>
            <w:r w:rsidRPr="005F10A5">
              <w:rPr>
                <w:rFonts w:cs="Times New Roman"/>
                <w:lang w:val="uk-UA"/>
              </w:rPr>
              <w:t>. Збір даних шляхом проведення аналізу публічних закупівель опорними медичними закладами в Миколаївській, Херсонській та Кіровоградській областях</w:t>
            </w:r>
            <w:r>
              <w:rPr>
                <w:rFonts w:cs="Times New Roman"/>
                <w:lang w:val="uk-UA"/>
              </w:rPr>
              <w:t xml:space="preserve">. </w:t>
            </w:r>
            <w:r w:rsidRPr="005F10A5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Загальний огляд і характеристики аналітичних панелей</w:t>
            </w:r>
            <w:r w:rsidRPr="005F10A5">
              <w:rPr>
                <w:rFonts w:cs="Times New Roman"/>
                <w:lang w:val="uk-UA"/>
              </w:rPr>
              <w:t xml:space="preserve">  </w:t>
            </w:r>
            <w:proofErr w:type="spellStart"/>
            <w:r w:rsidRPr="005F10A5">
              <w:rPr>
                <w:rFonts w:cs="Times New Roman"/>
                <w:lang w:val="uk-UA"/>
              </w:rPr>
              <w:t>YouСontrol</w:t>
            </w:r>
            <w:proofErr w:type="spellEnd"/>
            <w:r w:rsidRPr="005F10A5">
              <w:rPr>
                <w:rFonts w:cs="Times New Roman"/>
                <w:lang w:val="uk-UA"/>
              </w:rPr>
              <w:t>, PROZORRO, BI- PROZORRO, E-DATA , DOZORRO, а також сайтів Міністерства охорони здоров’я та Національної служби здоров'я України</w:t>
            </w:r>
            <w:r>
              <w:rPr>
                <w:rFonts w:cs="Times New Roman"/>
                <w:lang w:val="uk-UA"/>
              </w:rPr>
              <w:t>.</w:t>
            </w:r>
          </w:p>
        </w:tc>
      </w:tr>
      <w:tr w:rsidR="00C46556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556" w:rsidRPr="007A3EAC" w:rsidRDefault="00C46556" w:rsidP="000458C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12:15 – 12:30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556" w:rsidRPr="00F53F24" w:rsidRDefault="00FB4241" w:rsidP="003F4D0C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 w:rsidRPr="001D7337">
              <w:rPr>
                <w:rFonts w:eastAsia="Times New Roman" w:cs="Times New Roman"/>
                <w:b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lang w:val="uk-UA"/>
              </w:rPr>
              <w:t xml:space="preserve">і </w:t>
            </w:r>
            <w:r w:rsidR="001D7337" w:rsidRPr="001D7337">
              <w:rPr>
                <w:rFonts w:eastAsia="Times New Roman" w:cs="Times New Roman"/>
                <w:b/>
                <w:lang w:val="uk-UA"/>
              </w:rPr>
              <w:t xml:space="preserve">Борис Кудар: </w:t>
            </w:r>
            <w:r w:rsidR="001D7337" w:rsidRPr="001D7337">
              <w:rPr>
                <w:rFonts w:eastAsia="Times New Roman" w:cs="Times New Roman"/>
                <w:lang w:val="uk-UA"/>
              </w:rPr>
              <w:t>практична вправа: «</w:t>
            </w:r>
            <w:r w:rsidR="0032036F">
              <w:rPr>
                <w:rFonts w:eastAsia="Times New Roman" w:cs="Times New Roman"/>
                <w:lang w:val="uk-UA"/>
              </w:rPr>
              <w:t>З</w:t>
            </w:r>
            <w:r w:rsidR="003F4D0C">
              <w:rPr>
                <w:rFonts w:eastAsia="Times New Roman" w:cs="Times New Roman"/>
                <w:lang w:val="uk-UA"/>
              </w:rPr>
              <w:t>найди зраду</w:t>
            </w:r>
            <w:r w:rsidR="001D7337" w:rsidRPr="001D7337">
              <w:rPr>
                <w:rFonts w:eastAsia="Times New Roman" w:cs="Times New Roman"/>
                <w:lang w:val="uk-UA"/>
              </w:rPr>
              <w:t>».</w:t>
            </w:r>
          </w:p>
        </w:tc>
      </w:tr>
      <w:tr w:rsidR="000F20F6" w:rsidRPr="007A3EAC" w:rsidTr="0080287C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7341AE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Поселення в готелі учасників тренінгу з інших міст. </w:t>
            </w:r>
          </w:p>
        </w:tc>
      </w:tr>
      <w:tr w:rsidR="000F20F6" w:rsidRPr="007A3EAC" w:rsidTr="0080287C">
        <w:trPr>
          <w:trHeight w:val="302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E666F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Продовження теоретичної</w:t>
            </w:r>
            <w:r w:rsidR="000F20F6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частин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и</w:t>
            </w:r>
          </w:p>
        </w:tc>
      </w:tr>
      <w:tr w:rsidR="000F20F6" w:rsidRPr="007A3EAC" w:rsidTr="0080287C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4E59F7" w:rsidP="003203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13:00 – 1</w:t>
            </w:r>
            <w:r w:rsidR="0032036F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="00112C9A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32036F">
              <w:rPr>
                <w:rFonts w:asciiTheme="minorHAnsi" w:eastAsia="Times New Roman" w:hAnsiTheme="minorHAnsi" w:cs="Times New Roman"/>
                <w:lang w:val="uk-UA"/>
              </w:rPr>
              <w:t>45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53F24" w:rsidP="000542A6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Мельников:</w:t>
            </w:r>
            <w:r w:rsidRPr="00F53F24">
              <w:rPr>
                <w:rFonts w:asciiTheme="minorHAnsi" w:hAnsiTheme="minorHAnsi" w:cs="Times New Roman"/>
                <w:lang w:val="uk-UA"/>
              </w:rPr>
              <w:t xml:space="preserve"> законодавчі основи та юридичне забезпечення моніторингової </w:t>
            </w:r>
            <w:r w:rsidRPr="00F53F24">
              <w:rPr>
                <w:rFonts w:asciiTheme="minorHAnsi" w:hAnsiTheme="minorHAnsi" w:cs="Times New Roman"/>
                <w:lang w:val="uk-UA"/>
              </w:rPr>
              <w:lastRenderedPageBreak/>
              <w:t>діяльності</w:t>
            </w:r>
            <w:r w:rsidR="0032036F">
              <w:rPr>
                <w:rFonts w:asciiTheme="minorHAnsi" w:hAnsiTheme="minorHAnsi" w:cs="Times New Roman"/>
                <w:lang w:val="uk-UA"/>
              </w:rPr>
              <w:t xml:space="preserve">. Повноваження органів влади та місцевого самоврядування в сфері забезпечення протиепідемічних і карантинних заходів. Підпорядкування і фінансування медичних закладів. Як виявити особу, приймаючу рішення. </w:t>
            </w:r>
          </w:p>
        </w:tc>
      </w:tr>
      <w:tr w:rsidR="0032036F" w:rsidRPr="007A3EAC" w:rsidTr="0080287C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36F" w:rsidRPr="007A3EAC" w:rsidRDefault="0032036F" w:rsidP="000458C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13:45 – 14:00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36F" w:rsidRPr="0032036F" w:rsidRDefault="00FB4241" w:rsidP="0032036F">
            <w:pPr>
              <w:pStyle w:val="1"/>
              <w:ind w:left="100"/>
              <w:rPr>
                <w:rFonts w:asciiTheme="minorHAnsi" w:hAnsiTheme="minorHAnsi" w:cs="Times New Roman"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</w:t>
            </w: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і </w:t>
            </w:r>
            <w:r w:rsidR="0032036F"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="0032036F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="0032036F" w:rsidRPr="0032036F">
              <w:rPr>
                <w:rFonts w:asciiTheme="minorHAnsi" w:eastAsia="Times New Roman" w:hAnsiTheme="minorHAnsi" w:cs="Times New Roman"/>
                <w:lang w:val="uk-UA"/>
              </w:rPr>
              <w:t>п</w:t>
            </w:r>
            <w:r w:rsidR="0032036F" w:rsidRPr="0032036F">
              <w:rPr>
                <w:rFonts w:asciiTheme="minorHAnsi" w:hAnsiTheme="minorHAnsi" w:cs="Times New Roman"/>
                <w:lang w:val="uk-UA"/>
              </w:rPr>
              <w:t>рактична вправа: «</w:t>
            </w:r>
            <w:r w:rsidR="0032036F">
              <w:rPr>
                <w:rFonts w:asciiTheme="minorHAnsi" w:hAnsiTheme="minorHAnsi" w:cs="Times New Roman"/>
                <w:lang w:val="uk-UA"/>
              </w:rPr>
              <w:t>Від кого все залежить</w:t>
            </w:r>
            <w:r w:rsidR="0032036F" w:rsidRPr="0032036F">
              <w:rPr>
                <w:rFonts w:asciiTheme="minorHAnsi" w:hAnsiTheme="minorHAnsi" w:cs="Times New Roman"/>
                <w:lang w:val="uk-UA"/>
              </w:rPr>
              <w:t>»</w:t>
            </w:r>
            <w:r w:rsidR="0032036F">
              <w:rPr>
                <w:rFonts w:asciiTheme="minorHAnsi" w:hAnsiTheme="minorHAnsi" w:cs="Times New Roman"/>
                <w:lang w:val="uk-UA"/>
              </w:rPr>
              <w:t>.</w:t>
            </w:r>
          </w:p>
        </w:tc>
      </w:tr>
      <w:tr w:rsidR="002974D3" w:rsidRPr="007A3EAC" w:rsidTr="002974D3">
        <w:trPr>
          <w:trHeight w:val="26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4D3" w:rsidRPr="007A3EAC" w:rsidRDefault="002974D3" w:rsidP="00F53F2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Блок правозахисних питань:</w:t>
            </w:r>
          </w:p>
        </w:tc>
      </w:tr>
      <w:tr w:rsidR="009E508C" w:rsidRPr="004F425B" w:rsidTr="004E59F7">
        <w:trPr>
          <w:trHeight w:val="23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8C" w:rsidRPr="007A3EAC" w:rsidRDefault="009E508C" w:rsidP="00917B6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917B60" w:rsidRPr="007A3EAC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8C" w:rsidRPr="007A3EAC" w:rsidRDefault="007A3EAC" w:rsidP="00FE7062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Пряме включення</w:t>
            </w:r>
            <w:r w:rsidR="00A7206C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через ZOOM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. </w:t>
            </w:r>
            <w:r w:rsidRPr="007A3EAC">
              <w:rPr>
                <w:rFonts w:asciiTheme="minorHAnsi" w:hAnsiTheme="minorHAnsi"/>
                <w:lang w:val="uk-UA"/>
              </w:rPr>
              <w:t xml:space="preserve">Он-лайн зустріч-консультація з </w:t>
            </w:r>
            <w:r w:rsidRPr="007A3EAC">
              <w:rPr>
                <w:rFonts w:asciiTheme="minorHAnsi" w:hAnsiTheme="minorHAnsi"/>
                <w:b/>
                <w:lang w:val="uk-UA"/>
              </w:rPr>
              <w:t xml:space="preserve">Вадимом </w:t>
            </w:r>
            <w:proofErr w:type="spellStart"/>
            <w:r w:rsidRPr="007A3EAC">
              <w:rPr>
                <w:rFonts w:asciiTheme="minorHAnsi" w:hAnsiTheme="minorHAnsi"/>
                <w:b/>
                <w:lang w:val="uk-UA"/>
              </w:rPr>
              <w:t>Жепало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- регіональним координатором взаємодії з громадськістю Секретаріату уповноваженого ВРУ з прав людини. Мета зустрічі: (1) з’ясувати коло  питань, які турбують громадян у зв’язку з обмеженням їх прав під час карантину; (2) опрацювати перспективи співпраці </w:t>
            </w:r>
            <w:r w:rsidR="00014B47">
              <w:rPr>
                <w:rFonts w:asciiTheme="minorHAnsi" w:hAnsiTheme="minorHAnsi"/>
                <w:lang w:val="uk-UA"/>
              </w:rPr>
              <w:t xml:space="preserve">громадських префектів </w:t>
            </w:r>
            <w:r w:rsidR="00FE7062">
              <w:rPr>
                <w:rFonts w:asciiTheme="minorHAnsi" w:hAnsiTheme="minorHAnsi"/>
                <w:lang w:val="uk-UA"/>
              </w:rPr>
              <w:t>з</w:t>
            </w:r>
            <w:r w:rsidRPr="007A3EAC">
              <w:rPr>
                <w:rFonts w:asciiTheme="minorHAnsi" w:hAnsiTheme="minorHAnsi"/>
                <w:lang w:val="uk-UA"/>
              </w:rPr>
              <w:t xml:space="preserve"> офісом Омбудсмена в рамках реалізації проекту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 w:rsidRPr="007A3EAC">
              <w:rPr>
                <w:rFonts w:asciiTheme="minorHAnsi" w:hAnsiTheme="minorHAnsi"/>
                <w:lang w:val="uk-UA"/>
              </w:rPr>
              <w:t>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медицину».</w:t>
            </w:r>
            <w:r w:rsidR="00A7206C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71034D" w:rsidRPr="004F425B" w:rsidTr="004E59F7">
        <w:trPr>
          <w:trHeight w:val="23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4D" w:rsidRPr="007A3EAC" w:rsidRDefault="0071034D" w:rsidP="00917B6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780323" cy="711200"/>
                  <wp:effectExtent l="19050" t="0" r="727" b="0"/>
                  <wp:docPr id="13" name="Рисунок 1" descr="C:\MOD\2_мод_клиенты\000_HRTC_170415\03_HRTC-Programs_180714\03_Keep_Dignity\Radio-2019\Logo_190220\Logo_USEmb_19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D\2_мод_клиенты\000_HRTC_170415\03_HRTC-Programs_180714\03_Keep_Dignity\Radio-2019\Logo_190220\Logo_USEmb_19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1" cy="70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4D" w:rsidRPr="007A3EAC" w:rsidRDefault="0071034D" w:rsidP="007A3EAC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proofErr w:type="spellStart"/>
            <w:r w:rsidRPr="007A3EAC">
              <w:rPr>
                <w:rFonts w:asciiTheme="minorHAnsi" w:hAnsiTheme="minorHAnsi"/>
                <w:lang w:val="uk-UA"/>
              </w:rPr>
              <w:t>Онлайн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зустріч проводить БФ «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Віта-Лайт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» в рамках проекту «Реалізація прав пацієнтів на медичну допомогу у Миколаївській області», який реалізується за фінансової підтримки Фонду сприяння демократії Посольства США в Україні. Погляди авторів не обов'язково збігаються з офіційною позицією уряду США. /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views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of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authors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do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not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necessarily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reflect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official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position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of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U.S. </w:t>
            </w:r>
            <w:proofErr w:type="spellStart"/>
            <w:r w:rsidRPr="007A3EAC">
              <w:rPr>
                <w:rFonts w:asciiTheme="minorHAnsi" w:hAnsiTheme="minorHAnsi"/>
                <w:lang w:val="uk-UA"/>
              </w:rPr>
              <w:t>Government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0F20F6" w:rsidRPr="004F425B" w:rsidTr="0078188D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9E508C" w:rsidP="00E513B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:15</w:t>
            </w:r>
            <w:r w:rsidR="0078188D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78188D"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513B1" w:rsidP="004E7CE3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Світлана </w:t>
            </w:r>
            <w:proofErr w:type="spellStart"/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Одінцова</w:t>
            </w:r>
            <w:proofErr w:type="spellEnd"/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, </w:t>
            </w:r>
            <w:r w:rsidRPr="00D7323D">
              <w:rPr>
                <w:rFonts w:asciiTheme="minorHAnsi" w:eastAsia="Times New Roman" w:hAnsiTheme="minorHAnsi" w:cs="Times New Roman"/>
                <w:lang w:val="uk-UA"/>
              </w:rPr>
              <w:t>регіональний представник Уповноваженого ВРУ з прав людини у Миколаївській області</w:t>
            </w:r>
            <w:r w:rsidR="0078188D" w:rsidRPr="00D7323D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BF17FE" w:rsidRPr="00D7323D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D7323D" w:rsidRPr="00D7323D">
              <w:rPr>
                <w:rFonts w:asciiTheme="minorHAnsi" w:eastAsia="Times New Roman" w:hAnsiTheme="minorHAnsi" w:cs="Times New Roman"/>
                <w:lang w:val="uk-UA"/>
              </w:rPr>
              <w:t>про особливості діяльності Офісу Омбудсмена під час пандемії коронавірусу</w:t>
            </w:r>
            <w:r w:rsidR="004E7CE3">
              <w:rPr>
                <w:rFonts w:asciiTheme="minorHAnsi" w:eastAsia="Times New Roman" w:hAnsiTheme="minorHAnsi" w:cs="Times New Roman"/>
                <w:lang w:val="uk-UA"/>
              </w:rPr>
              <w:t xml:space="preserve">: «Як захистити свої права в умовах </w:t>
            </w:r>
            <w:proofErr w:type="spellStart"/>
            <w:r w:rsidR="004E7CE3">
              <w:rPr>
                <w:rFonts w:asciiTheme="minorHAnsi" w:eastAsia="Times New Roman" w:hAnsiTheme="minorHAnsi" w:cs="Times New Roman"/>
                <w:lang w:val="uk-UA"/>
              </w:rPr>
              <w:t>каранттину</w:t>
            </w:r>
            <w:proofErr w:type="spellEnd"/>
            <w:r w:rsidR="004E7CE3">
              <w:rPr>
                <w:rFonts w:asciiTheme="minorHAnsi" w:eastAsia="Times New Roman" w:hAnsiTheme="minorHAnsi" w:cs="Times New Roman"/>
                <w:lang w:val="uk-UA"/>
              </w:rPr>
              <w:t>»</w:t>
            </w:r>
            <w:r w:rsidR="0078188D" w:rsidRPr="00D7323D">
              <w:rPr>
                <w:rFonts w:asciiTheme="minorHAnsi" w:eastAsia="Times New Roman" w:hAnsiTheme="minorHAnsi" w:cs="Times New Roman"/>
                <w:lang w:val="uk-UA"/>
              </w:rPr>
              <w:t xml:space="preserve">. </w:t>
            </w:r>
          </w:p>
        </w:tc>
      </w:tr>
      <w:tr w:rsidR="002E666F" w:rsidRPr="007A3EAC" w:rsidTr="002E666F">
        <w:trPr>
          <w:trHeight w:val="41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2E666F" w:rsidP="002E666F">
            <w:pPr>
              <w:pStyle w:val="1"/>
              <w:shd w:val="clear" w:color="auto" w:fill="DDD9C3" w:themeFill="background2" w:themeFillShade="E6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 частина</w:t>
            </w:r>
          </w:p>
        </w:tc>
      </w:tr>
      <w:tr w:rsidR="002E666F" w:rsidRPr="007A3EAC" w:rsidTr="000458CC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ED17A9" w:rsidP="00E513B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15:00 – 16:00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32036F" w:rsidP="0032036F">
            <w:pPr>
              <w:pStyle w:val="1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7A3EAC">
              <w:rPr>
                <w:rFonts w:asciiTheme="minorHAnsi" w:hAnsiTheme="minorHAnsi" w:cs="Times New Roman"/>
                <w:b/>
                <w:lang w:val="uk-UA"/>
              </w:rPr>
              <w:t xml:space="preserve">: </w:t>
            </w:r>
            <w:r w:rsidRPr="007A3EAC">
              <w:rPr>
                <w:rFonts w:asciiTheme="minorHAnsi" w:hAnsiTheme="minorHAnsi" w:cs="Times New Roman"/>
                <w:lang w:val="uk-UA"/>
              </w:rPr>
              <w:t>практичне заняття</w:t>
            </w:r>
            <w:r>
              <w:rPr>
                <w:rFonts w:asciiTheme="minorHAnsi" w:hAnsiTheme="minorHAnsi" w:cs="Times New Roman"/>
                <w:lang w:val="uk-UA"/>
              </w:rPr>
              <w:t xml:space="preserve"> з аналітичної діяльності. П</w:t>
            </w:r>
            <w:r w:rsidRPr="007B5C68">
              <w:rPr>
                <w:rFonts w:asciiTheme="minorHAnsi" w:hAnsiTheme="minorHAnsi" w:cs="Times New Roman"/>
                <w:lang w:val="uk-UA"/>
              </w:rPr>
              <w:t>еревірка достовірності зібраних даних; порівняння інформації, отриманої з різних джерел; встановлення  причинно-наслідкових зв’язків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A76476" w:rsidRPr="007A3EAC" w:rsidTr="00A76476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16:00 – 16:15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A76476" w:rsidP="0078188D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78188D" w:rsidRPr="007A3EAC" w:rsidTr="0080287C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88D" w:rsidRPr="007A3EAC" w:rsidRDefault="000458CC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16:30 – 17</w:t>
            </w:r>
            <w:r w:rsidR="00A76476"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  <w:p w:rsidR="0078188D" w:rsidRPr="007A3EAC" w:rsidRDefault="0078188D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88D" w:rsidRPr="007A3EAC" w:rsidRDefault="0032036F" w:rsidP="007B5C68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Вадим Мельников: </w:t>
            </w:r>
            <w:r w:rsidRPr="00ED17A9">
              <w:rPr>
                <w:rFonts w:asciiTheme="minorHAnsi" w:hAnsiTheme="minorHAnsi" w:cs="Times New Roman"/>
                <w:lang w:val="uk-UA"/>
              </w:rPr>
              <w:t>підготовка запитів і звернень до медичних установ</w:t>
            </w:r>
            <w:r w:rsidR="00FB4241">
              <w:rPr>
                <w:rFonts w:asciiTheme="minorHAnsi" w:hAnsiTheme="minorHAnsi" w:cs="Times New Roman"/>
                <w:lang w:val="uk-UA"/>
              </w:rPr>
              <w:t xml:space="preserve"> і органів влади і місцевого самоврядування</w:t>
            </w:r>
            <w:r w:rsidRPr="00ED17A9">
              <w:rPr>
                <w:rFonts w:asciiTheme="minorHAnsi" w:hAnsiTheme="minorHAnsi" w:cs="Times New Roman"/>
                <w:lang w:val="uk-UA"/>
              </w:rPr>
              <w:t xml:space="preserve"> щодо реального стану забезпечення медичним обладнанням та медичними препаратами для боротьби з</w:t>
            </w:r>
            <w:r>
              <w:rPr>
                <w:rFonts w:asciiTheme="minorHAnsi" w:hAnsiTheme="minorHAnsi" w:cs="Times New Roman"/>
                <w:lang w:val="uk-UA"/>
              </w:rPr>
              <w:t xml:space="preserve"> коронавірусом.</w:t>
            </w:r>
          </w:p>
        </w:tc>
      </w:tr>
      <w:tr w:rsidR="000F20F6" w:rsidRPr="007A3EAC" w:rsidTr="0080287C">
        <w:trPr>
          <w:trHeight w:val="317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7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FA6756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першого дня першого тренінгу, анонс заходів наступного дня тренінгу </w:t>
            </w:r>
          </w:p>
        </w:tc>
      </w:tr>
      <w:tr w:rsidR="000F20F6" w:rsidRPr="007A3EAC" w:rsidTr="0080287C">
        <w:trPr>
          <w:trHeight w:val="3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6B6A3E" w:rsidP="000458C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7:0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A675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Завершення першого дня тренінгу</w:t>
            </w:r>
          </w:p>
        </w:tc>
      </w:tr>
    </w:tbl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День 2 першого тренінгу (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30</w:t>
      </w:r>
      <w:r w:rsidR="00674C09" w:rsidRPr="007A3EAC">
        <w:rPr>
          <w:rFonts w:asciiTheme="minorHAnsi" w:eastAsia="Times New Roman" w:hAnsiTheme="minorHAnsi" w:cs="Times New Roman"/>
          <w:b/>
          <w:lang w:val="uk-UA"/>
        </w:rPr>
        <w:t>.0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7</w:t>
      </w:r>
      <w:r w:rsidRPr="007A3EAC">
        <w:rPr>
          <w:rFonts w:asciiTheme="minorHAnsi" w:eastAsia="Times New Roman" w:hAnsiTheme="minorHAnsi" w:cs="Times New Roman"/>
          <w:b/>
          <w:lang w:val="uk-UA"/>
        </w:rPr>
        <w:t>.20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20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, 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четвер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) </w:t>
      </w:r>
    </w:p>
    <w:p w:rsidR="00C46556" w:rsidRPr="007A3EAC" w:rsidRDefault="00C46556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6"/>
        <w:gridCol w:w="1418"/>
        <w:gridCol w:w="6901"/>
      </w:tblGrid>
      <w:tr w:rsidR="000F20F6" w:rsidRPr="007A3EAC" w:rsidTr="0080287C">
        <w:trPr>
          <w:trHeight w:val="161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F20F6" w:rsidRPr="007A3EAC" w:rsidTr="0080287C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C46556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C46556">
              <w:rPr>
                <w:rFonts w:asciiTheme="minorHAnsi" w:eastAsia="Times New Roman" w:hAnsiTheme="minorHAnsi" w:cs="Times New Roman"/>
                <w:lang w:val="uk-UA"/>
              </w:rPr>
              <w:t>9:30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Прибуття та реєстрація нових учасників, сніданок для учасників з інших міст</w:t>
            </w:r>
          </w:p>
        </w:tc>
      </w:tr>
      <w:tr w:rsidR="000F20F6" w:rsidRPr="007A3EAC" w:rsidTr="0080287C">
        <w:trPr>
          <w:trHeight w:val="240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lastRenderedPageBreak/>
              <w:t>Вступна частина другого дня тренінгу</w:t>
            </w:r>
          </w:p>
        </w:tc>
      </w:tr>
      <w:tr w:rsidR="000F20F6" w:rsidRPr="007A3EAC" w:rsidTr="0080287C">
        <w:trPr>
          <w:trHeight w:val="30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10:00 – 10: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C46556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короткий огляд попереднього дня, отримання зворотного зв’язку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650747" w:rsidRPr="007A3EAC" w:rsidTr="00780953">
        <w:trPr>
          <w:trHeight w:val="60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7" w:rsidRPr="007A3EAC" w:rsidRDefault="00C4655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7" w:rsidRPr="007A3EAC" w:rsidRDefault="00C46556" w:rsidP="00C46556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Кудар: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про можливості використання кейс-методу для залучення громадян до моніторингової діяльності</w:t>
            </w:r>
          </w:p>
        </w:tc>
      </w:tr>
      <w:tr w:rsidR="000F20F6" w:rsidRPr="007A3EAC" w:rsidTr="0080287C">
        <w:trPr>
          <w:trHeight w:val="303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C46556">
            <w:pPr>
              <w:pStyle w:val="1"/>
              <w:shd w:val="clear" w:color="auto" w:fill="EEECE1" w:themeFill="background2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</w:t>
            </w:r>
            <w:r w:rsidR="000F20F6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частина</w:t>
            </w:r>
          </w:p>
        </w:tc>
      </w:tr>
      <w:tr w:rsidR="000F20F6" w:rsidRPr="007A3EAC" w:rsidTr="0080287C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52448B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– 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648BD" w:rsidP="00857EB7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Вадим Мельников</w:t>
            </w:r>
            <w:r w:rsidR="006B222B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і Тетяна Зелінська</w:t>
            </w:r>
            <w:r w:rsidR="00857EB7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="00417439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 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основи моніторингової діяльності, с</w:t>
            </w:r>
            <w:r w:rsidR="00417439" w:rsidRPr="007A3EAC">
              <w:rPr>
                <w:rFonts w:asciiTheme="minorHAnsi" w:hAnsiTheme="minorHAnsi" w:cs="Times New Roman"/>
                <w:lang w:val="uk-UA"/>
              </w:rPr>
              <w:t xml:space="preserve">пособи і методи забезпечення прав людини під час </w:t>
            </w:r>
            <w:r w:rsidR="00857EB7" w:rsidRPr="007A3EAC">
              <w:rPr>
                <w:rFonts w:asciiTheme="minorHAnsi" w:hAnsiTheme="minorHAnsi" w:cs="Times New Roman"/>
                <w:lang w:val="uk-UA"/>
              </w:rPr>
              <w:t>пандемії</w:t>
            </w:r>
            <w:r>
              <w:rPr>
                <w:rFonts w:asciiTheme="minorHAnsi" w:hAnsiTheme="minorHAnsi" w:cs="Times New Roman"/>
                <w:lang w:val="uk-UA"/>
              </w:rPr>
              <w:t xml:space="preserve">.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Перетворення даних в інформацію. Перевірка інформації. Інструменти верифікації. Збір інформації: робота з людьми, документами та іншими джерелами інформації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hAnsiTheme="minorHAnsi" w:cs="Times New Roman"/>
                <w:lang w:val="uk-UA"/>
              </w:rPr>
              <w:t xml:space="preserve">Оскарження сумнівних договорів, укладених за спрощеною процедурою </w:t>
            </w:r>
            <w:r w:rsidRPr="00ED17A9">
              <w:rPr>
                <w:rFonts w:asciiTheme="minorHAnsi" w:hAnsiTheme="minorHAnsi" w:cs="Times New Roman"/>
                <w:lang w:val="uk-UA"/>
              </w:rPr>
              <w:t>СOVID-19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="00417439" w:rsidRPr="007A3EAC">
              <w:rPr>
                <w:rFonts w:asciiTheme="minorHAnsi" w:hAnsiTheme="minorHAnsi" w:cs="Times New Roman"/>
                <w:b/>
                <w:lang w:val="uk-UA"/>
              </w:rPr>
              <w:t xml:space="preserve"> </w:t>
            </w:r>
          </w:p>
        </w:tc>
      </w:tr>
      <w:tr w:rsidR="000F20F6" w:rsidRPr="007A3EAC" w:rsidTr="0080287C">
        <w:trPr>
          <w:trHeight w:val="276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52448B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11: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B4241" w:rsidP="001E004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45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E0044" w:rsidP="00FB4241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презентація Андрія </w:t>
            </w:r>
            <w:proofErr w:type="spellStart"/>
            <w:r>
              <w:rPr>
                <w:rFonts w:asciiTheme="minorHAnsi" w:eastAsia="Times New Roman" w:hAnsiTheme="minorHAnsi" w:cs="Times New Roman"/>
                <w:lang w:val="uk-UA"/>
              </w:rPr>
              <w:t>Тюренкова</w:t>
            </w:r>
            <w:proofErr w:type="spellEnd"/>
            <w:r>
              <w:rPr>
                <w:rFonts w:asciiTheme="minorHAnsi" w:eastAsia="Times New Roman" w:hAnsiTheme="minorHAnsi" w:cs="Times New Roman"/>
                <w:lang w:val="uk-UA"/>
              </w:rPr>
              <w:t xml:space="preserve"> «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Виражальні засоби радіо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».</w:t>
            </w:r>
          </w:p>
        </w:tc>
      </w:tr>
      <w:tr w:rsidR="001E0044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11:45 – 12:00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6B222B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 xml:space="preserve">майстер-клас </w:t>
            </w:r>
            <w:r w:rsidRPr="007A3EAC">
              <w:rPr>
                <w:rFonts w:asciiTheme="minorHAnsi" w:hAnsiTheme="minorHAnsi" w:cs="Times New Roman"/>
                <w:lang w:val="uk-UA"/>
              </w:rPr>
              <w:t>«Як підготувати цікаву програму на радіо на основі реальних кейсів»</w:t>
            </w:r>
            <w:r w:rsidR="006B222B">
              <w:rPr>
                <w:rFonts w:asciiTheme="minorHAnsi" w:hAnsiTheme="minorHAnsi" w:cs="Times New Roman"/>
                <w:lang w:val="uk-UA"/>
              </w:rPr>
              <w:t>.</w:t>
            </w:r>
            <w:r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1E0044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12:00 – 12:30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1E0044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 і Борис Кудар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 xml:space="preserve">практичне заняття з розробки </w:t>
            </w:r>
            <w:proofErr w:type="spellStart"/>
            <w:r w:rsidRPr="00ED17A9">
              <w:rPr>
                <w:rFonts w:asciiTheme="minorHAnsi" w:eastAsia="Times New Roman" w:hAnsiTheme="minorHAnsi" w:cs="Times New Roman"/>
                <w:lang w:val="uk-UA"/>
              </w:rPr>
              <w:t>аудіопідкастів</w:t>
            </w:r>
            <w:proofErr w:type="spellEnd"/>
            <w:r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0F20F6" w:rsidRPr="007A3EAC" w:rsidTr="0080287C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Виселення з готелю учасників тренінгу з інших міст. </w:t>
            </w:r>
          </w:p>
        </w:tc>
      </w:tr>
      <w:tr w:rsidR="00A76476" w:rsidRPr="007A3EAC" w:rsidTr="0080287C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417439" w:rsidP="001E004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E046E0" w:rsidP="00E046E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 xml:space="preserve">Робота у малих групах (по 3-4 учасники) за окремим сценарієм. Тренери консультують кожну групу по мірі виникнення питань. </w:t>
            </w:r>
          </w:p>
        </w:tc>
      </w:tr>
      <w:tr w:rsidR="00ED17A9" w:rsidRPr="007A3EAC" w:rsidTr="00FB4241">
        <w:trPr>
          <w:trHeight w:val="264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Міжрегіональний обмін досвідом</w:t>
            </w:r>
          </w:p>
        </w:tc>
      </w:tr>
      <w:tr w:rsidR="00ED17A9" w:rsidRPr="007A3EAC" w:rsidTr="00857EB7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15:15 – 16:00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FB4241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Пряме включення з Харкова: Олег </w:t>
            </w:r>
            <w:proofErr w:type="spellStart"/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Конотопцев</w:t>
            </w:r>
            <w:proofErr w:type="spellEnd"/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через ZOOM </w:t>
            </w:r>
          </w:p>
        </w:tc>
      </w:tr>
      <w:tr w:rsidR="00857EB7" w:rsidRPr="007A3EAC" w:rsidTr="00857EB7">
        <w:trPr>
          <w:trHeight w:val="264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EB7" w:rsidRPr="007A3EAC" w:rsidRDefault="00FE7062" w:rsidP="00CB2AB4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 xml:space="preserve">Он-лайн зустріч-консультація з </w:t>
            </w:r>
            <w:r>
              <w:rPr>
                <w:rFonts w:asciiTheme="minorHAnsi" w:hAnsiTheme="minorHAnsi"/>
                <w:b/>
                <w:lang w:val="uk-UA"/>
              </w:rPr>
              <w:t xml:space="preserve">Олегом </w:t>
            </w:r>
            <w:proofErr w:type="spellStart"/>
            <w:r>
              <w:rPr>
                <w:rFonts w:asciiTheme="minorHAnsi" w:hAnsiTheme="minorHAnsi"/>
                <w:b/>
                <w:lang w:val="uk-UA"/>
              </w:rPr>
              <w:t>Конотопцевим</w:t>
            </w:r>
            <w:proofErr w:type="spellEnd"/>
            <w:r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Pr="007A3EAC">
              <w:rPr>
                <w:rFonts w:asciiTheme="minorHAnsi" w:hAnsiTheme="minorHAnsi"/>
                <w:lang w:val="uk-UA"/>
              </w:rPr>
              <w:t xml:space="preserve"> - </w:t>
            </w:r>
            <w:r w:rsidRPr="007A3EAC">
              <w:rPr>
                <w:rFonts w:asciiTheme="minorHAnsi" w:hAnsiTheme="minorHAnsi" w:cs="Times New Roman"/>
                <w:lang w:val="uk-UA"/>
              </w:rPr>
              <w:t>доцент кафедри регіонального управління Національної академії управління при Президенті України, засновник і член правління ГО «Станція Харків»</w:t>
            </w:r>
            <w:r>
              <w:rPr>
                <w:rFonts w:asciiTheme="minorHAnsi" w:hAnsiTheme="minorHAnsi" w:cs="Times New Roman"/>
                <w:lang w:val="uk-UA"/>
              </w:rPr>
              <w:t xml:space="preserve">, </w:t>
            </w:r>
            <w:r>
              <w:rPr>
                <w:rFonts w:asciiTheme="minorHAnsi" w:hAnsiTheme="minorHAnsi"/>
                <w:lang w:val="uk-UA"/>
              </w:rPr>
              <w:t xml:space="preserve">координатор проекту </w:t>
            </w:r>
            <w:r w:rsidRPr="00FE7062">
              <w:rPr>
                <w:rFonts w:asciiTheme="minorHAnsi" w:hAnsiTheme="minorHAnsi"/>
                <w:lang w:val="uk-UA"/>
              </w:rPr>
              <w:t>«Підтримка прозорості сфери охорони здоров’я на Сході України»</w:t>
            </w:r>
            <w:r w:rsidRPr="007A3EAC">
              <w:rPr>
                <w:rFonts w:asciiTheme="minorHAnsi" w:hAnsiTheme="minorHAnsi"/>
                <w:lang w:val="uk-UA"/>
              </w:rPr>
              <w:t xml:space="preserve"> Мета зустрічі: (1) з’ясувати коло  питань, які турбують громадян у зв’язку з обмеженням їх прав під час карантину; (2) </w:t>
            </w:r>
            <w:r w:rsidR="00CB2AB4">
              <w:rPr>
                <w:rFonts w:asciiTheme="minorHAnsi" w:hAnsiTheme="minorHAnsi"/>
                <w:lang w:val="uk-UA"/>
              </w:rPr>
              <w:t>міжрегіональний обмін досвідом</w:t>
            </w:r>
            <w:r w:rsidRPr="007A3EAC">
              <w:rPr>
                <w:rFonts w:asciiTheme="minorHAnsi" w:hAnsiTheme="minorHAnsi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FE7062" w:rsidRPr="004F425B" w:rsidTr="00FE7062">
        <w:trPr>
          <w:trHeight w:val="264"/>
        </w:trPr>
        <w:tc>
          <w:tcPr>
            <w:tcW w:w="311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062" w:rsidRPr="004F425B" w:rsidRDefault="00FE7062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noProof/>
                <w:lang w:eastAsia="uk-UA"/>
              </w:rPr>
            </w:pPr>
          </w:p>
          <w:p w:rsidR="00FE7062" w:rsidRPr="00FE7062" w:rsidRDefault="00FE7062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FE7062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1689466" cy="466725"/>
                  <wp:effectExtent l="19050" t="0" r="5984" b="0"/>
                  <wp:docPr id="2" name="Рисунок 7" descr="C:\MOD\2_mod_programs\03_Keep-Dignity\Prefectura-2019\Logo-NED-19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OD\2_mod_programs\03_Keep-Dignity\Prefectura-2019\Logo-NED-19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3" cy="46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062" w:rsidRPr="007A3EAC" w:rsidRDefault="00FE7062" w:rsidP="00FE7062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proofErr w:type="spellStart"/>
            <w:r w:rsidRPr="007A3EAC">
              <w:rPr>
                <w:rFonts w:asciiTheme="minorHAnsi" w:hAnsiTheme="minorHAnsi"/>
                <w:lang w:val="uk-UA"/>
              </w:rPr>
              <w:t>Онлайн</w:t>
            </w:r>
            <w:proofErr w:type="spellEnd"/>
            <w:r w:rsidRPr="007A3EAC">
              <w:rPr>
                <w:rFonts w:asciiTheme="minorHAnsi" w:hAnsiTheme="minorHAnsi"/>
                <w:lang w:val="uk-UA"/>
              </w:rPr>
              <w:t xml:space="preserve"> зустріч проводить </w:t>
            </w:r>
            <w:r>
              <w:rPr>
                <w:rFonts w:asciiTheme="minorHAnsi" w:hAnsiTheme="minorHAnsi"/>
                <w:lang w:val="uk-UA"/>
              </w:rPr>
              <w:t>ГО</w:t>
            </w:r>
            <w:r w:rsidRPr="007A3EAC">
              <w:rPr>
                <w:rFonts w:asciiTheme="minorHAnsi" w:hAnsiTheme="minorHAnsi"/>
                <w:lang w:val="uk-UA"/>
              </w:rPr>
              <w:t xml:space="preserve"> «</w:t>
            </w:r>
            <w:r>
              <w:rPr>
                <w:rFonts w:asciiTheme="minorHAnsi" w:hAnsiTheme="minorHAnsi"/>
                <w:lang w:val="uk-UA"/>
              </w:rPr>
              <w:t>Станція Харків</w:t>
            </w:r>
            <w:r w:rsidRPr="007A3EAC">
              <w:rPr>
                <w:rFonts w:asciiTheme="minorHAnsi" w:hAnsiTheme="minorHAnsi"/>
                <w:lang w:val="uk-UA"/>
              </w:rPr>
              <w:t xml:space="preserve">» в рамках проекту </w:t>
            </w:r>
            <w:r w:rsidRPr="00FE7062">
              <w:rPr>
                <w:rFonts w:asciiTheme="minorHAnsi" w:hAnsiTheme="minorHAnsi"/>
                <w:lang w:val="uk-UA"/>
              </w:rPr>
              <w:t>в рамках проекту «Підтримка прозорості сфери охорони здоров’я на Сході України»</w:t>
            </w:r>
            <w:r w:rsidRPr="007A3EAC">
              <w:rPr>
                <w:rFonts w:asciiTheme="minorHAnsi" w:hAnsiTheme="minorHAnsi"/>
                <w:lang w:val="uk-UA"/>
              </w:rPr>
              <w:t xml:space="preserve">, який реалізується за фінансової підтримки </w:t>
            </w:r>
            <w:r>
              <w:rPr>
                <w:rFonts w:asciiTheme="minorHAnsi" w:hAnsiTheme="minorHAnsi"/>
                <w:lang w:val="uk-UA"/>
              </w:rPr>
              <w:t xml:space="preserve">Національного </w:t>
            </w:r>
            <w:r w:rsidRPr="007A3EAC">
              <w:rPr>
                <w:rFonts w:asciiTheme="minorHAnsi" w:hAnsiTheme="minorHAnsi"/>
                <w:lang w:val="uk-UA"/>
              </w:rPr>
              <w:t xml:space="preserve">Фонду </w:t>
            </w:r>
            <w:r>
              <w:rPr>
                <w:rFonts w:asciiTheme="minorHAnsi" w:hAnsiTheme="minorHAnsi"/>
                <w:lang w:val="uk-UA"/>
              </w:rPr>
              <w:t xml:space="preserve">підтримки </w:t>
            </w:r>
            <w:r w:rsidRPr="007A3EAC">
              <w:rPr>
                <w:rFonts w:asciiTheme="minorHAnsi" w:hAnsiTheme="minorHAnsi"/>
                <w:lang w:val="uk-UA"/>
              </w:rPr>
              <w:t xml:space="preserve">демократії </w:t>
            </w:r>
            <w:r>
              <w:rPr>
                <w:rFonts w:asciiTheme="minorHAnsi" w:hAnsiTheme="minorHAnsi"/>
                <w:lang w:val="en-US"/>
              </w:rPr>
              <w:t>NED (</w:t>
            </w:r>
            <w:r>
              <w:rPr>
                <w:rFonts w:asciiTheme="minorHAnsi" w:hAnsiTheme="minorHAnsi"/>
              </w:rPr>
              <w:t>Вашингтон</w:t>
            </w:r>
            <w:r w:rsidRPr="004F425B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</w:rPr>
              <w:t>США</w:t>
            </w:r>
            <w:r>
              <w:rPr>
                <w:rFonts w:asciiTheme="minorHAnsi" w:hAnsiTheme="minorHAnsi"/>
                <w:lang w:val="en-US"/>
              </w:rPr>
              <w:t>)</w:t>
            </w:r>
            <w:r w:rsidRPr="007A3EAC">
              <w:rPr>
                <w:rFonts w:asciiTheme="minorHAnsi" w:hAnsiTheme="minorHAnsi"/>
                <w:lang w:val="uk-UA"/>
              </w:rPr>
              <w:t xml:space="preserve">. </w:t>
            </w:r>
            <w:r w:rsidR="00FB4241" w:rsidRPr="007A3EAC">
              <w:rPr>
                <w:rFonts w:asciiTheme="minorHAnsi" w:hAnsiTheme="minorHAnsi"/>
                <w:lang w:val="uk-UA"/>
              </w:rPr>
              <w:t>Погляди авторів не обов'язково збігаються з офіційною позицією</w:t>
            </w:r>
            <w:r w:rsidR="00FB4241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en-US"/>
              </w:rPr>
              <w:t>NED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uk-UA"/>
              </w:rPr>
              <w:t xml:space="preserve">і 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уряду США. /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views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of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authors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do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not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necessarily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reflect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official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position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of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the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en-US"/>
              </w:rPr>
              <w:t>NED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en-US"/>
              </w:rPr>
              <w:t xml:space="preserve">and 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U.S. </w:t>
            </w:r>
            <w:proofErr w:type="spellStart"/>
            <w:r w:rsidR="00FB4241" w:rsidRPr="007A3EAC">
              <w:rPr>
                <w:rFonts w:asciiTheme="minorHAnsi" w:hAnsiTheme="minorHAnsi"/>
                <w:lang w:val="uk-UA"/>
              </w:rPr>
              <w:t>Government</w:t>
            </w:r>
            <w:proofErr w:type="spellEnd"/>
            <w:r w:rsidR="00FB4241" w:rsidRPr="007A3EAC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0F20F6" w:rsidRPr="007A3EAC" w:rsidTr="00ED17A9">
        <w:trPr>
          <w:trHeight w:val="233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7A3EAC" w:rsidTr="00ED17A9">
        <w:trPr>
          <w:trHeight w:val="440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739C1" w:rsidP="00E046E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5 – 1</w:t>
            </w:r>
            <w:r w:rsidR="00E046E0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046E0">
              <w:rPr>
                <w:rFonts w:asciiTheme="minorHAnsi" w:eastAsia="Times New Roman" w:hAnsiTheme="minorHAnsi" w:cs="Times New Roman"/>
                <w:lang w:val="uk-UA"/>
              </w:rPr>
              <w:t>50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D17A9" w:rsidP="00ED17A9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 xml:space="preserve">  </w:t>
            </w:r>
            <w:r w:rsidR="002739C1" w:rsidRPr="007A3EAC">
              <w:rPr>
                <w:rFonts w:asciiTheme="minorHAnsi" w:hAnsiTheme="minorHAnsi" w:cs="Times New Roman"/>
                <w:lang w:val="uk-UA"/>
              </w:rPr>
              <w:t xml:space="preserve"> </w:t>
            </w:r>
            <w:r w:rsidR="00E046E0">
              <w:rPr>
                <w:rFonts w:asciiTheme="minorHAnsi" w:hAnsiTheme="minorHAnsi" w:cs="Times New Roman"/>
                <w:lang w:val="uk-UA"/>
              </w:rPr>
              <w:t>Презентації напрацювань учасників тренінгу</w:t>
            </w:r>
          </w:p>
        </w:tc>
      </w:tr>
      <w:tr w:rsidR="009053B1" w:rsidRPr="007A3EAC" w:rsidTr="00F56965">
        <w:trPr>
          <w:trHeight w:val="414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B1" w:rsidRPr="007A3EAC" w:rsidRDefault="00E046E0" w:rsidP="00064E16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– </w:t>
            </w:r>
            <w:r w:rsidR="00064E16">
              <w:rPr>
                <w:rFonts w:asciiTheme="minorHAnsi" w:eastAsia="Times New Roman" w:hAnsiTheme="minorHAnsi" w:cs="Times New Roman"/>
                <w:lang w:val="uk-UA"/>
              </w:rPr>
              <w:t>17:00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B1" w:rsidRPr="007A3EAC" w:rsidRDefault="00064E16" w:rsidP="0080287C">
            <w:pPr>
              <w:pStyle w:val="1"/>
              <w:rPr>
                <w:rFonts w:asciiTheme="minorHAnsi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тренінгу, планування подальших дій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, нагородження учасників сертифікатами, фото на згадку</w:t>
            </w:r>
          </w:p>
        </w:tc>
      </w:tr>
      <w:tr w:rsidR="000F20F6" w:rsidRPr="007A3EAC" w:rsidTr="00ED17A9">
        <w:trPr>
          <w:trHeight w:val="3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lastRenderedPageBreak/>
              <w:t xml:space="preserve">18:00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Відбуття учасників</w:t>
            </w:r>
          </w:p>
        </w:tc>
      </w:tr>
    </w:tbl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90185C" w:rsidRPr="007A3EAC" w:rsidRDefault="00543619" w:rsidP="00543619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>В програму тренінгів можуть вноситись зміни в залежності від потреб учасників</w:t>
      </w:r>
    </w:p>
    <w:p w:rsidR="00713ECF" w:rsidRPr="007A3EAC" w:rsidRDefault="00713ECF" w:rsidP="00543619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</w:p>
    <w:sectPr w:rsidR="00713ECF" w:rsidRPr="007A3EAC" w:rsidSect="000F28C0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E" w:rsidRDefault="003E38CE" w:rsidP="00780953">
      <w:r>
        <w:separator/>
      </w:r>
    </w:p>
  </w:endnote>
  <w:endnote w:type="continuationSeparator" w:id="0">
    <w:p w:rsidR="003E38CE" w:rsidRDefault="003E38CE" w:rsidP="0078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8609"/>
      <w:docPartObj>
        <w:docPartGallery w:val="Page Numbers (Bottom of Page)"/>
        <w:docPartUnique/>
      </w:docPartObj>
    </w:sdtPr>
    <w:sdtEndPr/>
    <w:sdtContent>
      <w:p w:rsidR="00FB4241" w:rsidRDefault="003E38C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E" w:rsidRDefault="003E38CE" w:rsidP="00780953">
      <w:r>
        <w:separator/>
      </w:r>
    </w:p>
  </w:footnote>
  <w:footnote w:type="continuationSeparator" w:id="0">
    <w:p w:rsidR="003E38CE" w:rsidRDefault="003E38CE" w:rsidP="0078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99A"/>
    <w:multiLevelType w:val="hybridMultilevel"/>
    <w:tmpl w:val="0936BB14"/>
    <w:lvl w:ilvl="0" w:tplc="B208655C">
      <w:numFmt w:val="bullet"/>
      <w:lvlText w:val="-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5C"/>
    <w:rsid w:val="000146DC"/>
    <w:rsid w:val="00014B47"/>
    <w:rsid w:val="0001524D"/>
    <w:rsid w:val="000157AB"/>
    <w:rsid w:val="000458CC"/>
    <w:rsid w:val="000542A6"/>
    <w:rsid w:val="00062E8B"/>
    <w:rsid w:val="000635CA"/>
    <w:rsid w:val="00064E16"/>
    <w:rsid w:val="00084EDC"/>
    <w:rsid w:val="000F20F6"/>
    <w:rsid w:val="000F28C0"/>
    <w:rsid w:val="000F507C"/>
    <w:rsid w:val="00112C9A"/>
    <w:rsid w:val="00120615"/>
    <w:rsid w:val="00143DA5"/>
    <w:rsid w:val="00160B56"/>
    <w:rsid w:val="001648BD"/>
    <w:rsid w:val="00165ED0"/>
    <w:rsid w:val="00177D2B"/>
    <w:rsid w:val="00191C54"/>
    <w:rsid w:val="00192854"/>
    <w:rsid w:val="00194F73"/>
    <w:rsid w:val="0019542D"/>
    <w:rsid w:val="00196772"/>
    <w:rsid w:val="001C028C"/>
    <w:rsid w:val="001C746E"/>
    <w:rsid w:val="001D7337"/>
    <w:rsid w:val="001E0044"/>
    <w:rsid w:val="00200DF6"/>
    <w:rsid w:val="00206E9C"/>
    <w:rsid w:val="0023522C"/>
    <w:rsid w:val="002449B2"/>
    <w:rsid w:val="002611F5"/>
    <w:rsid w:val="002637F7"/>
    <w:rsid w:val="002739C1"/>
    <w:rsid w:val="00273A6E"/>
    <w:rsid w:val="002974D3"/>
    <w:rsid w:val="002A6752"/>
    <w:rsid w:val="002C4444"/>
    <w:rsid w:val="002D360C"/>
    <w:rsid w:val="002E666F"/>
    <w:rsid w:val="002E6B77"/>
    <w:rsid w:val="00310475"/>
    <w:rsid w:val="00320360"/>
    <w:rsid w:val="0032036F"/>
    <w:rsid w:val="0032688B"/>
    <w:rsid w:val="00340ACD"/>
    <w:rsid w:val="00363BE8"/>
    <w:rsid w:val="00365AE3"/>
    <w:rsid w:val="00390806"/>
    <w:rsid w:val="00395C99"/>
    <w:rsid w:val="003B2C5A"/>
    <w:rsid w:val="003C126C"/>
    <w:rsid w:val="003D649C"/>
    <w:rsid w:val="003D6DBB"/>
    <w:rsid w:val="003E38CE"/>
    <w:rsid w:val="003F4D0C"/>
    <w:rsid w:val="00411EF1"/>
    <w:rsid w:val="00412E1A"/>
    <w:rsid w:val="00413058"/>
    <w:rsid w:val="00417155"/>
    <w:rsid w:val="0041731F"/>
    <w:rsid w:val="00417439"/>
    <w:rsid w:val="004220CE"/>
    <w:rsid w:val="004430AF"/>
    <w:rsid w:val="004470D4"/>
    <w:rsid w:val="00453BBE"/>
    <w:rsid w:val="00454D80"/>
    <w:rsid w:val="004847B5"/>
    <w:rsid w:val="00490579"/>
    <w:rsid w:val="004A4FAF"/>
    <w:rsid w:val="004E0F4A"/>
    <w:rsid w:val="004E59F7"/>
    <w:rsid w:val="004E7CE3"/>
    <w:rsid w:val="004F425B"/>
    <w:rsid w:val="0052368C"/>
    <w:rsid w:val="0052448B"/>
    <w:rsid w:val="00535A9E"/>
    <w:rsid w:val="005373B0"/>
    <w:rsid w:val="00543619"/>
    <w:rsid w:val="00561260"/>
    <w:rsid w:val="005818C0"/>
    <w:rsid w:val="005818C5"/>
    <w:rsid w:val="00586EB7"/>
    <w:rsid w:val="00587008"/>
    <w:rsid w:val="0058721C"/>
    <w:rsid w:val="005B4155"/>
    <w:rsid w:val="005B41DD"/>
    <w:rsid w:val="005C35C1"/>
    <w:rsid w:val="005F013D"/>
    <w:rsid w:val="005F10A5"/>
    <w:rsid w:val="006308D4"/>
    <w:rsid w:val="00646DDF"/>
    <w:rsid w:val="00650747"/>
    <w:rsid w:val="006726E7"/>
    <w:rsid w:val="00674C09"/>
    <w:rsid w:val="00681C2A"/>
    <w:rsid w:val="006A24A9"/>
    <w:rsid w:val="006B222B"/>
    <w:rsid w:val="006B6A3E"/>
    <w:rsid w:val="0071034D"/>
    <w:rsid w:val="00713ECF"/>
    <w:rsid w:val="007309A9"/>
    <w:rsid w:val="00730FAA"/>
    <w:rsid w:val="007341AE"/>
    <w:rsid w:val="007764A0"/>
    <w:rsid w:val="00780953"/>
    <w:rsid w:val="0078188D"/>
    <w:rsid w:val="0079335E"/>
    <w:rsid w:val="00794BDF"/>
    <w:rsid w:val="007A3EAC"/>
    <w:rsid w:val="007A67CB"/>
    <w:rsid w:val="007A77F2"/>
    <w:rsid w:val="007B5C68"/>
    <w:rsid w:val="007E5A1A"/>
    <w:rsid w:val="0080287C"/>
    <w:rsid w:val="00824378"/>
    <w:rsid w:val="00827847"/>
    <w:rsid w:val="00835981"/>
    <w:rsid w:val="008411B5"/>
    <w:rsid w:val="00857EB7"/>
    <w:rsid w:val="008639C3"/>
    <w:rsid w:val="00876E1C"/>
    <w:rsid w:val="008818FA"/>
    <w:rsid w:val="00882886"/>
    <w:rsid w:val="008831D8"/>
    <w:rsid w:val="008833D6"/>
    <w:rsid w:val="008C37E2"/>
    <w:rsid w:val="008E1958"/>
    <w:rsid w:val="0090185C"/>
    <w:rsid w:val="009053B1"/>
    <w:rsid w:val="00917B60"/>
    <w:rsid w:val="00917B7E"/>
    <w:rsid w:val="009435BE"/>
    <w:rsid w:val="00962F29"/>
    <w:rsid w:val="009B2E98"/>
    <w:rsid w:val="009B3666"/>
    <w:rsid w:val="009E508C"/>
    <w:rsid w:val="009F4D09"/>
    <w:rsid w:val="00A02001"/>
    <w:rsid w:val="00A7206C"/>
    <w:rsid w:val="00A76476"/>
    <w:rsid w:val="00A77083"/>
    <w:rsid w:val="00A9235A"/>
    <w:rsid w:val="00AA4851"/>
    <w:rsid w:val="00AD7E66"/>
    <w:rsid w:val="00AF6747"/>
    <w:rsid w:val="00B07F97"/>
    <w:rsid w:val="00B60B99"/>
    <w:rsid w:val="00B66E80"/>
    <w:rsid w:val="00B87D79"/>
    <w:rsid w:val="00B91468"/>
    <w:rsid w:val="00B96887"/>
    <w:rsid w:val="00BF17FE"/>
    <w:rsid w:val="00BF4D52"/>
    <w:rsid w:val="00C3547C"/>
    <w:rsid w:val="00C46556"/>
    <w:rsid w:val="00C55F88"/>
    <w:rsid w:val="00C62077"/>
    <w:rsid w:val="00C93275"/>
    <w:rsid w:val="00CB16CB"/>
    <w:rsid w:val="00CB2AB4"/>
    <w:rsid w:val="00CC48C4"/>
    <w:rsid w:val="00CD585F"/>
    <w:rsid w:val="00CD65E9"/>
    <w:rsid w:val="00CD6AE8"/>
    <w:rsid w:val="00CD6BAA"/>
    <w:rsid w:val="00D1742D"/>
    <w:rsid w:val="00D51EB6"/>
    <w:rsid w:val="00D7323D"/>
    <w:rsid w:val="00D741A6"/>
    <w:rsid w:val="00DB2B10"/>
    <w:rsid w:val="00DD3E5F"/>
    <w:rsid w:val="00DD5098"/>
    <w:rsid w:val="00DE1A2C"/>
    <w:rsid w:val="00E01994"/>
    <w:rsid w:val="00E02618"/>
    <w:rsid w:val="00E046E0"/>
    <w:rsid w:val="00E07ADA"/>
    <w:rsid w:val="00E20127"/>
    <w:rsid w:val="00E513B1"/>
    <w:rsid w:val="00E741B1"/>
    <w:rsid w:val="00E85819"/>
    <w:rsid w:val="00EB1062"/>
    <w:rsid w:val="00EC3200"/>
    <w:rsid w:val="00ED071F"/>
    <w:rsid w:val="00ED17A9"/>
    <w:rsid w:val="00F162BE"/>
    <w:rsid w:val="00F34FE6"/>
    <w:rsid w:val="00F53F24"/>
    <w:rsid w:val="00F56965"/>
    <w:rsid w:val="00F75572"/>
    <w:rsid w:val="00FA11DB"/>
    <w:rsid w:val="00FA6756"/>
    <w:rsid w:val="00FB4241"/>
    <w:rsid w:val="00FC0ECF"/>
    <w:rsid w:val="00FD56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  <w:rPr>
      <w:lang w:val="ru-RU"/>
    </w:rPr>
  </w:style>
  <w:style w:type="paragraph" w:styleId="3">
    <w:name w:val="heading 3"/>
    <w:basedOn w:val="a"/>
    <w:link w:val="30"/>
    <w:uiPriority w:val="9"/>
    <w:qFormat/>
    <w:rsid w:val="00365A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F20F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0F20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A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C0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CF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809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0953"/>
    <w:rPr>
      <w:lang w:val="ru-RU"/>
    </w:rPr>
  </w:style>
  <w:style w:type="paragraph" w:styleId="a9">
    <w:name w:val="footer"/>
    <w:basedOn w:val="a"/>
    <w:link w:val="aa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95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super</cp:lastModifiedBy>
  <cp:revision>13</cp:revision>
  <cp:lastPrinted>2019-02-28T19:27:00Z</cp:lastPrinted>
  <dcterms:created xsi:type="dcterms:W3CDTF">2020-07-26T23:09:00Z</dcterms:created>
  <dcterms:modified xsi:type="dcterms:W3CDTF">2020-07-27T07:31:00Z</dcterms:modified>
</cp:coreProperties>
</file>